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53347" w:rsidRDefault="00713A83" w:rsidP="00C53347">
      <w:pPr>
        <w:ind w:left="-426"/>
        <w:rPr>
          <w:sz w:val="24"/>
          <w:szCs w:val="24"/>
        </w:rPr>
      </w:pPr>
      <w:r w:rsidRPr="00713A83">
        <w:rPr>
          <w:noProof/>
          <w:lang w:val="en-US" w:eastAsia="zh-TW"/>
        </w:rPr>
        <w:pict>
          <v:shapetype id="_x0000_t202" coordsize="21600,21600" o:spt="202" path="m0,0l0,21600,21600,21600,21600,0xe">
            <v:stroke joinstyle="miter"/>
            <v:path gradientshapeok="t" o:connecttype="rect"/>
          </v:shapetype>
          <v:shape id="Text Box 2" o:spid="_x0000_s1026" type="#_x0000_t202" style="position:absolute;left:0;text-align:left;margin-left:115.5pt;margin-top:0;width:363pt;height:1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" fillcolor="#e5dfec" stroked="f" strokecolor="#f2f2f2" strokeweight="3pt">
            <v:shadow color="#243f60" opacity=".5"/>
            <v:path arrowok="t"/>
            <v:textbox>
              <w:txbxContent>
                <w:p w:rsidR="00A51065" w:rsidRDefault="00A51065" w:rsidP="00C53347">
                  <w:pPr>
                    <w:jc w:val="center"/>
                    <w:rPr>
                      <w:rFonts w:ascii="Tahoma" w:hAnsi="Tahoma" w:cs="Tahoma"/>
                      <w:b/>
                      <w:color w:val="660066"/>
                      <w:sz w:val="24"/>
                      <w:szCs w:val="24"/>
                    </w:rPr>
                  </w:pPr>
                </w:p>
                <w:p w:rsidR="00A51065" w:rsidRPr="00102CFA" w:rsidRDefault="00A51065" w:rsidP="00C53347">
                  <w:pPr>
                    <w:jc w:val="center"/>
                    <w:rPr>
                      <w:rFonts w:ascii="Tahoma" w:hAnsi="Tahoma" w:cs="Tahoma"/>
                      <w:b/>
                      <w:color w:val="660066"/>
                      <w:sz w:val="24"/>
                      <w:szCs w:val="24"/>
                    </w:rPr>
                  </w:pPr>
                  <w:r>
                    <w:rPr>
                      <w:rFonts w:ascii="Tahoma" w:hAnsi="Tahoma" w:cs="Tahoma"/>
                      <w:b/>
                      <w:color w:val="660066"/>
                      <w:sz w:val="24"/>
                      <w:szCs w:val="24"/>
                    </w:rPr>
                    <w:t>The All-</w:t>
                  </w:r>
                  <w:r w:rsidRPr="00102CFA">
                    <w:rPr>
                      <w:rFonts w:ascii="Tahoma" w:hAnsi="Tahoma" w:cs="Tahoma"/>
                      <w:b/>
                      <w:color w:val="660066"/>
                      <w:sz w:val="24"/>
                      <w:szCs w:val="24"/>
                    </w:rPr>
                    <w:t>Party Parliamentary Group</w:t>
                  </w:r>
                  <w:r>
                    <w:rPr>
                      <w:rFonts w:ascii="Tahoma" w:hAnsi="Tahoma" w:cs="Tahoma"/>
                      <w:b/>
                      <w:color w:val="660066"/>
                      <w:sz w:val="24"/>
                      <w:szCs w:val="24"/>
                    </w:rPr>
                    <w:t xml:space="preserve"> for</w:t>
                  </w:r>
                  <w:r w:rsidRPr="00102CFA">
                    <w:rPr>
                      <w:rFonts w:ascii="Tahoma" w:hAnsi="Tahoma" w:cs="Tahoma"/>
                      <w:b/>
                      <w:color w:val="660066"/>
                      <w:sz w:val="24"/>
                      <w:szCs w:val="24"/>
                    </w:rPr>
                    <w:t xml:space="preserve">                                                               Art, Craft and Design</w:t>
                  </w:r>
                  <w:r>
                    <w:rPr>
                      <w:rFonts w:ascii="Tahoma" w:hAnsi="Tahoma" w:cs="Tahoma"/>
                      <w:b/>
                      <w:color w:val="660066"/>
                      <w:sz w:val="24"/>
                      <w:szCs w:val="24"/>
                    </w:rPr>
                    <w:t xml:space="preserve"> in</w:t>
                  </w:r>
                  <w:r w:rsidRPr="00102CFA">
                    <w:rPr>
                      <w:rFonts w:ascii="Tahoma" w:hAnsi="Tahoma" w:cs="Tahoma"/>
                      <w:b/>
                      <w:color w:val="660066"/>
                      <w:sz w:val="24"/>
                      <w:szCs w:val="24"/>
                    </w:rPr>
                    <w:t xml:space="preserve"> Education</w:t>
                  </w:r>
                </w:p>
              </w:txbxContent>
            </v:textbox>
          </v:shape>
        </w:pict>
      </w:r>
      <w:r w:rsidR="002B0D23">
        <w:rPr>
          <w:noProof/>
          <w:sz w:val="24"/>
          <w:szCs w:val="24"/>
          <w:lang w:val="en-US" w:eastAsia="en-US"/>
        </w:rPr>
        <w:drawing>
          <wp:inline distT="0" distB="0" distL="0" distR="0">
            <wp:extent cx="1536700" cy="1536700"/>
            <wp:effectExtent l="0" t="0" r="0" b="0"/>
            <wp:docPr id="1" name="Picture 1" descr="appg-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g-logo-small.jpg"/>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6700" cy="1536700"/>
                    </a:xfrm>
                    <a:prstGeom prst="rect">
                      <a:avLst/>
                    </a:prstGeom>
                    <a:noFill/>
                    <a:ln>
                      <a:noFill/>
                    </a:ln>
                  </pic:spPr>
                </pic:pic>
              </a:graphicData>
            </a:graphic>
          </wp:inline>
        </w:drawing>
      </w:r>
    </w:p>
    <w:p w:rsidR="00C53347" w:rsidRPr="00F925CF" w:rsidRDefault="007B5720" w:rsidP="00F86E2E">
      <w:pPr>
        <w:tabs>
          <w:tab w:val="center" w:pos="4465"/>
        </w:tabs>
        <w:spacing w:after="120"/>
        <w:ind w:right="282"/>
        <w:jc w:val="center"/>
        <w:outlineLvl w:val="0"/>
        <w:rPr>
          <w:rFonts w:asciiTheme="minorHAnsi" w:hAnsiTheme="minorHAnsi" w:cs="Arial"/>
          <w:b/>
          <w:sz w:val="28"/>
          <w:szCs w:val="28"/>
        </w:rPr>
      </w:pPr>
      <w:r w:rsidRPr="00F925CF">
        <w:rPr>
          <w:rFonts w:asciiTheme="minorHAnsi" w:hAnsiTheme="minorHAnsi" w:cs="Arial"/>
          <w:b/>
          <w:sz w:val="28"/>
          <w:szCs w:val="28"/>
        </w:rPr>
        <w:t>Meeting online (Zoom platform)</w:t>
      </w:r>
    </w:p>
    <w:p w:rsidR="00F86E2E" w:rsidRPr="00F925CF" w:rsidRDefault="007B5720" w:rsidP="004C203B">
      <w:pPr>
        <w:tabs>
          <w:tab w:val="center" w:pos="4465"/>
        </w:tabs>
        <w:spacing w:after="120"/>
        <w:ind w:right="282"/>
        <w:jc w:val="center"/>
        <w:outlineLvl w:val="0"/>
        <w:rPr>
          <w:rFonts w:asciiTheme="minorHAnsi" w:hAnsiTheme="minorHAnsi" w:cs="Arial"/>
          <w:b/>
          <w:sz w:val="28"/>
          <w:szCs w:val="28"/>
        </w:rPr>
      </w:pPr>
      <w:r w:rsidRPr="00F925CF">
        <w:rPr>
          <w:rFonts w:asciiTheme="minorHAnsi" w:hAnsiTheme="minorHAnsi" w:cs="Arial"/>
          <w:b/>
          <w:sz w:val="28"/>
          <w:szCs w:val="28"/>
        </w:rPr>
        <w:t>Tuesday 24</w:t>
      </w:r>
      <w:r w:rsidRPr="00F925CF">
        <w:rPr>
          <w:rFonts w:asciiTheme="minorHAnsi" w:hAnsiTheme="minorHAnsi" w:cs="Arial"/>
          <w:b/>
          <w:sz w:val="28"/>
          <w:szCs w:val="28"/>
          <w:vertAlign w:val="superscript"/>
        </w:rPr>
        <w:t>th</w:t>
      </w:r>
      <w:r w:rsidRPr="00F925CF">
        <w:rPr>
          <w:rFonts w:asciiTheme="minorHAnsi" w:hAnsiTheme="minorHAnsi" w:cs="Arial"/>
          <w:b/>
          <w:sz w:val="28"/>
          <w:szCs w:val="28"/>
        </w:rPr>
        <w:t xml:space="preserve"> November 5-7 pm</w:t>
      </w:r>
    </w:p>
    <w:p w:rsidR="00C53347" w:rsidRPr="00F925CF" w:rsidRDefault="002B0D23" w:rsidP="00C53347">
      <w:pPr>
        <w:spacing w:after="120"/>
        <w:ind w:right="282"/>
        <w:jc w:val="center"/>
        <w:outlineLvl w:val="0"/>
        <w:rPr>
          <w:rFonts w:asciiTheme="minorHAnsi" w:hAnsiTheme="minorHAnsi" w:cs="Arial"/>
          <w:b/>
          <w:sz w:val="28"/>
          <w:szCs w:val="28"/>
          <w:u w:val="single"/>
        </w:rPr>
      </w:pPr>
      <w:r w:rsidRPr="00F925CF">
        <w:rPr>
          <w:rFonts w:asciiTheme="minorHAnsi" w:hAnsiTheme="minorHAnsi" w:cs="Arial"/>
          <w:b/>
          <w:sz w:val="28"/>
          <w:szCs w:val="28"/>
          <w:u w:val="single"/>
        </w:rPr>
        <w:t>Agenda</w:t>
      </w:r>
    </w:p>
    <w:p w:rsidR="00F86E2E" w:rsidRPr="00A51065" w:rsidRDefault="00F86E2E" w:rsidP="00F86E2E">
      <w:pPr>
        <w:pStyle w:val="ListParagraph"/>
        <w:numPr>
          <w:ilvl w:val="0"/>
          <w:numId w:val="17"/>
        </w:numPr>
        <w:ind w:right="282"/>
        <w:jc w:val="left"/>
        <w:outlineLvl w:val="0"/>
        <w:rPr>
          <w:rFonts w:asciiTheme="minorHAnsi" w:hAnsiTheme="minorHAnsi" w:cs="Arial"/>
          <w:i/>
          <w:iCs/>
          <w:sz w:val="28"/>
          <w:szCs w:val="28"/>
        </w:rPr>
      </w:pPr>
      <w:r w:rsidRPr="00A51065">
        <w:rPr>
          <w:rFonts w:asciiTheme="minorHAnsi" w:hAnsiTheme="minorHAnsi" w:cs="Arial"/>
          <w:sz w:val="28"/>
          <w:szCs w:val="28"/>
        </w:rPr>
        <w:t>Welcome. Sharon Hodgson MP.</w:t>
      </w:r>
      <w:r w:rsidR="001558F9" w:rsidRPr="00A51065">
        <w:rPr>
          <w:rFonts w:asciiTheme="minorHAnsi" w:hAnsiTheme="minorHAnsi" w:cs="Arial"/>
          <w:sz w:val="28"/>
          <w:szCs w:val="28"/>
        </w:rPr>
        <w:t xml:space="preserve"> </w:t>
      </w:r>
    </w:p>
    <w:p w:rsidR="00C53347" w:rsidRPr="00A51065" w:rsidRDefault="00C53347" w:rsidP="00F86E2E">
      <w:pPr>
        <w:pStyle w:val="ListParagraph"/>
        <w:numPr>
          <w:ilvl w:val="0"/>
          <w:numId w:val="17"/>
        </w:numPr>
        <w:ind w:right="282"/>
        <w:jc w:val="left"/>
        <w:outlineLvl w:val="0"/>
        <w:rPr>
          <w:rFonts w:asciiTheme="minorHAnsi" w:hAnsiTheme="minorHAnsi" w:cs="Arial"/>
          <w:i/>
          <w:iCs/>
          <w:sz w:val="28"/>
          <w:szCs w:val="28"/>
        </w:rPr>
      </w:pPr>
      <w:r w:rsidRPr="00A51065">
        <w:rPr>
          <w:rFonts w:asciiTheme="minorHAnsi" w:hAnsiTheme="minorHAnsi" w:cs="Arial"/>
          <w:sz w:val="28"/>
          <w:szCs w:val="28"/>
        </w:rPr>
        <w:t>Report from first APPG evidence session, quick summary and next steps.</w:t>
      </w:r>
      <w:r w:rsidRPr="00A51065">
        <w:rPr>
          <w:rFonts w:asciiTheme="minorHAnsi" w:hAnsiTheme="minorHAnsi" w:cs="Arial"/>
          <w:i/>
          <w:iCs/>
          <w:sz w:val="28"/>
          <w:szCs w:val="28"/>
        </w:rPr>
        <w:t xml:space="preserve"> </w:t>
      </w:r>
      <w:r w:rsidRPr="00A51065">
        <w:rPr>
          <w:rFonts w:asciiTheme="minorHAnsi" w:hAnsiTheme="minorHAnsi" w:cs="Arial"/>
          <w:sz w:val="28"/>
          <w:szCs w:val="28"/>
        </w:rPr>
        <w:t xml:space="preserve">Jack </w:t>
      </w:r>
      <w:proofErr w:type="spellStart"/>
      <w:r w:rsidRPr="00A51065">
        <w:rPr>
          <w:rFonts w:asciiTheme="minorHAnsi" w:hAnsiTheme="minorHAnsi" w:cs="Arial"/>
          <w:sz w:val="28"/>
          <w:szCs w:val="28"/>
        </w:rPr>
        <w:t>Mayorcas</w:t>
      </w:r>
      <w:proofErr w:type="spellEnd"/>
      <w:r w:rsidRPr="00A51065">
        <w:rPr>
          <w:rFonts w:asciiTheme="minorHAnsi" w:hAnsiTheme="minorHAnsi" w:cs="Arial"/>
          <w:sz w:val="28"/>
          <w:szCs w:val="28"/>
        </w:rPr>
        <w:t xml:space="preserve"> and Susan Coles. </w:t>
      </w:r>
    </w:p>
    <w:p w:rsidR="007B5720" w:rsidRPr="00A51065" w:rsidRDefault="00F86E2E" w:rsidP="007B5720">
      <w:pPr>
        <w:pStyle w:val="ListParagraph"/>
        <w:numPr>
          <w:ilvl w:val="0"/>
          <w:numId w:val="17"/>
        </w:numPr>
        <w:ind w:right="282"/>
        <w:jc w:val="left"/>
        <w:outlineLvl w:val="0"/>
        <w:rPr>
          <w:rFonts w:asciiTheme="minorHAnsi" w:hAnsiTheme="minorHAnsi" w:cs="Arial"/>
          <w:sz w:val="28"/>
          <w:szCs w:val="28"/>
        </w:rPr>
      </w:pPr>
      <w:r w:rsidRPr="00A51065">
        <w:rPr>
          <w:rFonts w:asciiTheme="minorHAnsi" w:hAnsiTheme="minorHAnsi" w:cs="Arial"/>
          <w:sz w:val="28"/>
          <w:szCs w:val="28"/>
        </w:rPr>
        <w:t xml:space="preserve">Summary of NSEAD's activities </w:t>
      </w:r>
      <w:r w:rsidR="007B5720" w:rsidRPr="00A51065">
        <w:rPr>
          <w:rFonts w:asciiTheme="minorHAnsi" w:hAnsiTheme="minorHAnsi" w:cs="Arial"/>
          <w:sz w:val="28"/>
          <w:szCs w:val="28"/>
        </w:rPr>
        <w:t>since the last meeting in June.</w:t>
      </w:r>
      <w:r w:rsidR="00C53347" w:rsidRPr="00A51065">
        <w:rPr>
          <w:rFonts w:asciiTheme="minorHAnsi" w:hAnsiTheme="minorHAnsi" w:cs="Arial"/>
          <w:sz w:val="28"/>
          <w:szCs w:val="28"/>
        </w:rPr>
        <w:t xml:space="preserve">                           </w:t>
      </w:r>
      <w:r w:rsidR="007B5720" w:rsidRPr="00A51065">
        <w:rPr>
          <w:rFonts w:asciiTheme="minorHAnsi" w:hAnsiTheme="minorHAnsi" w:cs="Arial"/>
          <w:sz w:val="28"/>
          <w:szCs w:val="28"/>
        </w:rPr>
        <w:t xml:space="preserve"> Michele Gregson, General Secretary. </w:t>
      </w:r>
    </w:p>
    <w:p w:rsidR="007139FD" w:rsidRPr="00A51065" w:rsidRDefault="004C3E76" w:rsidP="007B5720">
      <w:pPr>
        <w:pStyle w:val="ListParagraph"/>
        <w:numPr>
          <w:ilvl w:val="0"/>
          <w:numId w:val="17"/>
        </w:numPr>
        <w:ind w:right="282"/>
        <w:jc w:val="left"/>
        <w:outlineLvl w:val="0"/>
        <w:rPr>
          <w:rFonts w:asciiTheme="minorHAnsi" w:hAnsiTheme="minorHAnsi" w:cs="Arial"/>
          <w:sz w:val="28"/>
          <w:szCs w:val="28"/>
        </w:rPr>
      </w:pPr>
      <w:r w:rsidRPr="00A51065">
        <w:rPr>
          <w:rFonts w:asciiTheme="minorHAnsi" w:hAnsiTheme="minorHAnsi" w:cs="Arial"/>
          <w:sz w:val="28"/>
          <w:szCs w:val="28"/>
        </w:rPr>
        <w:t xml:space="preserve">ITE Bursary </w:t>
      </w:r>
      <w:r w:rsidR="007139FD" w:rsidRPr="00A51065">
        <w:rPr>
          <w:rFonts w:asciiTheme="minorHAnsi" w:hAnsiTheme="minorHAnsi" w:cs="Arial"/>
          <w:sz w:val="28"/>
          <w:szCs w:val="28"/>
        </w:rPr>
        <w:t xml:space="preserve">Letter to Mr Gibb. Dr Rachel Payne, President of NSEAD. </w:t>
      </w:r>
    </w:p>
    <w:p w:rsidR="00F86E2E" w:rsidRPr="00A51065" w:rsidRDefault="007B5720" w:rsidP="00F86E2E">
      <w:pPr>
        <w:pStyle w:val="ListParagraph"/>
        <w:numPr>
          <w:ilvl w:val="0"/>
          <w:numId w:val="17"/>
        </w:numPr>
        <w:ind w:right="282"/>
        <w:jc w:val="left"/>
        <w:outlineLvl w:val="0"/>
        <w:rPr>
          <w:rFonts w:asciiTheme="minorHAnsi" w:hAnsiTheme="minorHAnsi" w:cs="Arial"/>
          <w:i/>
          <w:iCs/>
          <w:sz w:val="28"/>
          <w:szCs w:val="28"/>
        </w:rPr>
      </w:pPr>
      <w:r w:rsidRPr="00A51065">
        <w:rPr>
          <w:rFonts w:asciiTheme="minorHAnsi" w:hAnsiTheme="minorHAnsi" w:cs="Arial"/>
          <w:sz w:val="28"/>
          <w:szCs w:val="28"/>
        </w:rPr>
        <w:t>Trainee teachers</w:t>
      </w:r>
      <w:r w:rsidR="00C53347" w:rsidRPr="00A51065">
        <w:rPr>
          <w:rFonts w:asciiTheme="minorHAnsi" w:hAnsiTheme="minorHAnsi" w:cs="Arial"/>
          <w:sz w:val="28"/>
          <w:szCs w:val="28"/>
        </w:rPr>
        <w:t>, Lucy and Lee,</w:t>
      </w:r>
      <w:r w:rsidRPr="00A51065">
        <w:rPr>
          <w:rFonts w:asciiTheme="minorHAnsi" w:hAnsiTheme="minorHAnsi" w:cs="Arial"/>
          <w:sz w:val="28"/>
          <w:szCs w:val="28"/>
        </w:rPr>
        <w:t xml:space="preserve"> from the University of Staffordshire </w:t>
      </w:r>
      <w:r w:rsidR="00C53347" w:rsidRPr="00A51065">
        <w:rPr>
          <w:rFonts w:asciiTheme="minorHAnsi" w:hAnsiTheme="minorHAnsi" w:cs="Arial"/>
          <w:sz w:val="28"/>
          <w:szCs w:val="28"/>
        </w:rPr>
        <w:t xml:space="preserve">PGCE Art and Design course, </w:t>
      </w:r>
      <w:r w:rsidRPr="00A51065">
        <w:rPr>
          <w:rFonts w:asciiTheme="minorHAnsi" w:hAnsiTheme="minorHAnsi" w:cs="Arial"/>
          <w:sz w:val="28"/>
          <w:szCs w:val="28"/>
        </w:rPr>
        <w:t xml:space="preserve">will talk about the importance of the 2020 bursary </w:t>
      </w:r>
      <w:r w:rsidR="00C53347" w:rsidRPr="00A51065">
        <w:rPr>
          <w:rFonts w:asciiTheme="minorHAnsi" w:hAnsiTheme="minorHAnsi" w:cs="Arial"/>
          <w:sz w:val="28"/>
          <w:szCs w:val="28"/>
        </w:rPr>
        <w:t>(</w:t>
      </w:r>
      <w:r w:rsidRPr="00A51065">
        <w:rPr>
          <w:rFonts w:asciiTheme="minorHAnsi" w:hAnsiTheme="minorHAnsi" w:cs="Arial"/>
          <w:sz w:val="28"/>
          <w:szCs w:val="28"/>
        </w:rPr>
        <w:t>which the Department for Education will not be continuing in 2021</w:t>
      </w:r>
      <w:r w:rsidR="00C53347" w:rsidRPr="00A51065">
        <w:rPr>
          <w:rFonts w:asciiTheme="minorHAnsi" w:hAnsiTheme="minorHAnsi" w:cs="Arial"/>
          <w:sz w:val="28"/>
          <w:szCs w:val="28"/>
        </w:rPr>
        <w:t>)</w:t>
      </w:r>
      <w:r w:rsidRPr="00A51065">
        <w:rPr>
          <w:rFonts w:asciiTheme="minorHAnsi" w:hAnsiTheme="minorHAnsi" w:cs="Arial"/>
          <w:sz w:val="28"/>
          <w:szCs w:val="28"/>
        </w:rPr>
        <w:t>. Introduced by their course leader and member of NSEAD Council, Katie Leonard.</w:t>
      </w:r>
      <w:r w:rsidR="004C203B" w:rsidRPr="00A51065">
        <w:rPr>
          <w:rFonts w:asciiTheme="minorHAnsi" w:hAnsiTheme="minorHAnsi" w:cs="Arial"/>
          <w:sz w:val="28"/>
          <w:szCs w:val="28"/>
        </w:rPr>
        <w:t xml:space="preserve"> </w:t>
      </w:r>
    </w:p>
    <w:p w:rsidR="00C53347" w:rsidRPr="00A51065" w:rsidRDefault="00C53347" w:rsidP="00C53347">
      <w:pPr>
        <w:pStyle w:val="ListParagraph"/>
        <w:numPr>
          <w:ilvl w:val="0"/>
          <w:numId w:val="17"/>
        </w:numPr>
        <w:rPr>
          <w:rFonts w:asciiTheme="minorHAnsi" w:hAnsiTheme="minorHAnsi" w:cs="Arial"/>
          <w:i/>
          <w:iCs/>
          <w:sz w:val="28"/>
          <w:szCs w:val="28"/>
        </w:rPr>
      </w:pPr>
      <w:r w:rsidRPr="00A51065">
        <w:rPr>
          <w:rFonts w:asciiTheme="minorHAnsi" w:hAnsiTheme="minorHAnsi" w:cs="Arial"/>
          <w:sz w:val="28"/>
          <w:szCs w:val="28"/>
        </w:rPr>
        <w:t xml:space="preserve">Ben Cooper, author of the Fabian Report ‘Cultured Communities’ the crisis in funding for local communities in Arts and Culture will discuss key points from this. </w:t>
      </w:r>
    </w:p>
    <w:p w:rsidR="00C53347" w:rsidRPr="00A51065" w:rsidRDefault="00C53347" w:rsidP="00F86E2E">
      <w:pPr>
        <w:pStyle w:val="ListParagraph"/>
        <w:numPr>
          <w:ilvl w:val="0"/>
          <w:numId w:val="17"/>
        </w:numPr>
        <w:ind w:right="282"/>
        <w:jc w:val="left"/>
        <w:outlineLvl w:val="0"/>
        <w:rPr>
          <w:rFonts w:asciiTheme="minorHAnsi" w:hAnsiTheme="minorHAnsi" w:cs="Arial"/>
          <w:i/>
          <w:iCs/>
          <w:sz w:val="28"/>
          <w:szCs w:val="28"/>
        </w:rPr>
      </w:pPr>
      <w:r w:rsidRPr="00A51065">
        <w:rPr>
          <w:rFonts w:asciiTheme="minorHAnsi" w:hAnsiTheme="minorHAnsi" w:cs="Arial"/>
          <w:sz w:val="28"/>
          <w:szCs w:val="28"/>
        </w:rPr>
        <w:t>‘Drawing for Learning in Anatomy, why visual and tactile literacy is important in the STEM subjects in Higher Education’.</w:t>
      </w:r>
      <w:r w:rsidRPr="00A51065">
        <w:rPr>
          <w:rFonts w:asciiTheme="minorHAnsi" w:hAnsiTheme="minorHAnsi" w:cs="Arial"/>
          <w:i/>
          <w:iCs/>
          <w:sz w:val="28"/>
          <w:szCs w:val="28"/>
        </w:rPr>
        <w:t xml:space="preserve"> </w:t>
      </w:r>
      <w:r w:rsidRPr="00A51065">
        <w:rPr>
          <w:rFonts w:asciiTheme="minorHAnsi" w:hAnsiTheme="minorHAnsi" w:cs="Arial"/>
          <w:sz w:val="28"/>
          <w:szCs w:val="28"/>
        </w:rPr>
        <w:t>Dr Fay Penrose, Senior Lecturer in Veterinary Anatomy</w:t>
      </w:r>
      <w:r w:rsidR="004C3E76" w:rsidRPr="00A51065">
        <w:rPr>
          <w:rFonts w:asciiTheme="minorHAnsi" w:hAnsiTheme="minorHAnsi" w:cs="Arial"/>
          <w:sz w:val="28"/>
          <w:szCs w:val="28"/>
        </w:rPr>
        <w:t xml:space="preserve">, </w:t>
      </w:r>
      <w:r w:rsidRPr="00A51065">
        <w:rPr>
          <w:rFonts w:asciiTheme="minorHAnsi" w:hAnsiTheme="minorHAnsi" w:cs="Arial"/>
          <w:sz w:val="28"/>
          <w:szCs w:val="28"/>
        </w:rPr>
        <w:t>University of Liverpool.</w:t>
      </w:r>
      <w:r w:rsidRPr="00A51065">
        <w:rPr>
          <w:rFonts w:asciiTheme="minorHAnsi" w:hAnsiTheme="minorHAnsi" w:cs="Arial"/>
          <w:i/>
          <w:iCs/>
          <w:sz w:val="28"/>
          <w:szCs w:val="28"/>
        </w:rPr>
        <w:t xml:space="preserve"> </w:t>
      </w:r>
    </w:p>
    <w:p w:rsidR="007B5720" w:rsidRPr="00A51065" w:rsidRDefault="004C203B" w:rsidP="004C203B">
      <w:pPr>
        <w:pStyle w:val="ListParagraph"/>
        <w:numPr>
          <w:ilvl w:val="0"/>
          <w:numId w:val="17"/>
        </w:numPr>
        <w:ind w:right="282"/>
        <w:jc w:val="left"/>
        <w:outlineLvl w:val="0"/>
        <w:rPr>
          <w:rFonts w:asciiTheme="minorHAnsi" w:hAnsiTheme="minorHAnsi" w:cs="Arial"/>
          <w:i/>
          <w:iCs/>
          <w:sz w:val="28"/>
          <w:szCs w:val="28"/>
        </w:rPr>
      </w:pPr>
      <w:r w:rsidRPr="00A51065">
        <w:rPr>
          <w:rFonts w:asciiTheme="minorHAnsi" w:hAnsiTheme="minorHAnsi" w:cs="Arial"/>
          <w:sz w:val="28"/>
          <w:szCs w:val="28"/>
        </w:rPr>
        <w:t>Prof José Chambers, Development Fellow,</w:t>
      </w:r>
      <w:r w:rsidR="00C53347" w:rsidRPr="00A51065">
        <w:rPr>
          <w:rFonts w:asciiTheme="minorHAnsi" w:hAnsiTheme="minorHAnsi" w:cs="Arial"/>
          <w:sz w:val="28"/>
          <w:szCs w:val="28"/>
        </w:rPr>
        <w:t xml:space="preserve"> </w:t>
      </w:r>
      <w:r w:rsidRPr="00A51065">
        <w:rPr>
          <w:rFonts w:asciiTheme="minorHAnsi" w:hAnsiTheme="minorHAnsi" w:cs="Arial"/>
          <w:sz w:val="28"/>
          <w:szCs w:val="28"/>
        </w:rPr>
        <w:t xml:space="preserve">Comino Foundation and </w:t>
      </w:r>
      <w:r w:rsidR="007139FD" w:rsidRPr="00A51065">
        <w:rPr>
          <w:rFonts w:asciiTheme="minorHAnsi" w:hAnsiTheme="minorHAnsi" w:cs="Arial"/>
          <w:sz w:val="28"/>
          <w:szCs w:val="28"/>
        </w:rPr>
        <w:t xml:space="preserve">supporter </w:t>
      </w:r>
      <w:r w:rsidRPr="00A51065">
        <w:rPr>
          <w:rFonts w:asciiTheme="minorHAnsi" w:hAnsiTheme="minorHAnsi" w:cs="Arial"/>
          <w:sz w:val="28"/>
          <w:szCs w:val="28"/>
        </w:rPr>
        <w:t xml:space="preserve">of the APPG, will introduce an established model of working in which digital design graduates from Manchester Metropolitan University undertake short internships with Greater Manchester schools, with cultural institutions as partners.  We will meet Dr Melanie Miller, programme leader, and teachers and designers from two recent projects:                                                                                                              Abraham Moss Community School - Manchester, with Manchester Art Gallery as cultural partner, </w:t>
      </w:r>
      <w:proofErr w:type="spellStart"/>
      <w:r w:rsidRPr="00A51065">
        <w:rPr>
          <w:rFonts w:asciiTheme="minorHAnsi" w:hAnsiTheme="minorHAnsi" w:cs="Arial"/>
          <w:sz w:val="28"/>
          <w:szCs w:val="28"/>
        </w:rPr>
        <w:t>Leonnie</w:t>
      </w:r>
      <w:proofErr w:type="spellEnd"/>
      <w:r w:rsidRPr="00A51065">
        <w:rPr>
          <w:rFonts w:asciiTheme="minorHAnsi" w:hAnsiTheme="minorHAnsi" w:cs="Arial"/>
          <w:sz w:val="28"/>
          <w:szCs w:val="28"/>
        </w:rPr>
        <w:t xml:space="preserve"> Burns- teacher; Rebecca Burns – designer. "Our Cheetham Hill community - a human rights perspective".                                                                                                                 </w:t>
      </w:r>
      <w:proofErr w:type="spellStart"/>
      <w:r w:rsidRPr="00A51065">
        <w:rPr>
          <w:rFonts w:asciiTheme="minorHAnsi" w:hAnsiTheme="minorHAnsi" w:cs="Arial"/>
          <w:sz w:val="28"/>
          <w:szCs w:val="28"/>
        </w:rPr>
        <w:t>Ladybridge</w:t>
      </w:r>
      <w:proofErr w:type="spellEnd"/>
      <w:r w:rsidRPr="00A51065">
        <w:rPr>
          <w:rFonts w:asciiTheme="minorHAnsi" w:hAnsiTheme="minorHAnsi" w:cs="Arial"/>
          <w:sz w:val="28"/>
          <w:szCs w:val="28"/>
        </w:rPr>
        <w:t xml:space="preserve"> High School, Bolton, with Manchester Science Industry Museum as cultural partner  Joy Helliwell - teacher; Tom Cockerham – designer. "Bygone Bolton- a digital 3D design project." </w:t>
      </w:r>
    </w:p>
    <w:p w:rsidR="004C203B" w:rsidRPr="00A51065" w:rsidRDefault="004C203B" w:rsidP="004C203B">
      <w:pPr>
        <w:pStyle w:val="ListParagraph"/>
        <w:numPr>
          <w:ilvl w:val="0"/>
          <w:numId w:val="17"/>
        </w:numPr>
        <w:ind w:right="282"/>
        <w:jc w:val="left"/>
        <w:outlineLvl w:val="0"/>
        <w:rPr>
          <w:rFonts w:asciiTheme="minorHAnsi" w:hAnsiTheme="minorHAnsi" w:cs="Arial"/>
          <w:sz w:val="28"/>
          <w:szCs w:val="28"/>
        </w:rPr>
      </w:pPr>
      <w:r w:rsidRPr="00A51065">
        <w:rPr>
          <w:rFonts w:asciiTheme="minorHAnsi" w:hAnsiTheme="minorHAnsi" w:cs="Arial"/>
          <w:sz w:val="28"/>
          <w:szCs w:val="28"/>
        </w:rPr>
        <w:t>Date and time of next meeting.</w:t>
      </w:r>
    </w:p>
    <w:p w:rsidR="004C203B" w:rsidRPr="00A51065" w:rsidRDefault="004C203B" w:rsidP="004C3E76">
      <w:pPr>
        <w:pStyle w:val="ListParagraph"/>
        <w:numPr>
          <w:ilvl w:val="0"/>
          <w:numId w:val="17"/>
        </w:numPr>
        <w:ind w:right="282" w:hanging="436"/>
        <w:jc w:val="left"/>
        <w:outlineLvl w:val="0"/>
        <w:rPr>
          <w:rFonts w:asciiTheme="minorHAnsi" w:hAnsiTheme="minorHAnsi" w:cs="Arial"/>
          <w:sz w:val="28"/>
          <w:szCs w:val="28"/>
        </w:rPr>
      </w:pPr>
      <w:r w:rsidRPr="00A51065">
        <w:rPr>
          <w:rFonts w:asciiTheme="minorHAnsi" w:hAnsiTheme="minorHAnsi" w:cs="Arial"/>
          <w:sz w:val="28"/>
          <w:szCs w:val="28"/>
        </w:rPr>
        <w:t xml:space="preserve">AOB. </w:t>
      </w:r>
    </w:p>
    <w:p w:rsidR="00C53347" w:rsidRPr="00DD67A8" w:rsidRDefault="00C53347" w:rsidP="00951364">
      <w:pPr>
        <w:spacing w:after="160" w:line="480" w:lineRule="auto"/>
        <w:jc w:val="center"/>
        <w:rPr>
          <w:rFonts w:eastAsia="Calibri"/>
          <w:sz w:val="22"/>
          <w:szCs w:val="22"/>
          <w:lang w:eastAsia="en-US"/>
        </w:rPr>
      </w:pPr>
    </w:p>
    <w:p w:rsidR="00C53347" w:rsidRDefault="00C53347" w:rsidP="00951364">
      <w:pPr>
        <w:spacing w:after="160" w:line="480" w:lineRule="auto"/>
        <w:rPr>
          <w:rFonts w:eastAsia="Calibri"/>
          <w:sz w:val="22"/>
          <w:szCs w:val="22"/>
          <w:lang w:eastAsia="en-US"/>
        </w:rPr>
      </w:pPr>
    </w:p>
    <w:p w:rsidR="00C53347" w:rsidRPr="00506335" w:rsidRDefault="00C53347" w:rsidP="00951364">
      <w:pPr>
        <w:spacing w:line="480" w:lineRule="auto"/>
        <w:jc w:val="center"/>
        <w:rPr>
          <w:rFonts w:ascii="Arial" w:hAnsi="Arial" w:cs="Arial"/>
          <w:b/>
          <w:sz w:val="28"/>
          <w:szCs w:val="28"/>
        </w:rPr>
      </w:pPr>
    </w:p>
    <w:p w:rsidR="00951364" w:rsidRPr="00506335" w:rsidRDefault="00951364">
      <w:pPr>
        <w:spacing w:line="480" w:lineRule="auto"/>
        <w:jc w:val="center"/>
        <w:rPr>
          <w:rFonts w:ascii="Arial" w:hAnsi="Arial" w:cs="Arial"/>
          <w:b/>
          <w:sz w:val="28"/>
          <w:szCs w:val="28"/>
        </w:rPr>
      </w:pPr>
    </w:p>
    <w:sectPr w:rsidR="00951364" w:rsidRPr="00506335" w:rsidSect="00C53347">
      <w:pgSz w:w="11906" w:h="16838"/>
      <w:pgMar w:top="720" w:right="1133" w:bottom="72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D8CE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15678"/>
    <w:multiLevelType w:val="hybridMultilevel"/>
    <w:tmpl w:val="CB26FA88"/>
    <w:lvl w:ilvl="0" w:tplc="2C622146">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31900"/>
    <w:multiLevelType w:val="hybridMultilevel"/>
    <w:tmpl w:val="F6B040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46120C2"/>
    <w:multiLevelType w:val="hybridMultilevel"/>
    <w:tmpl w:val="1918000A"/>
    <w:lvl w:ilvl="0" w:tplc="68645B1E">
      <w:start w:val="1"/>
      <w:numFmt w:val="decimal"/>
      <w:lvlText w:val="%1."/>
      <w:lvlJc w:val="left"/>
      <w:pPr>
        <w:ind w:left="-6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4">
    <w:nsid w:val="09C57AF9"/>
    <w:multiLevelType w:val="multilevel"/>
    <w:tmpl w:val="E714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87409"/>
    <w:multiLevelType w:val="hybridMultilevel"/>
    <w:tmpl w:val="EEB88D70"/>
    <w:lvl w:ilvl="0" w:tplc="9EF24708">
      <w:start w:val="1"/>
      <w:numFmt w:val="decimal"/>
      <w:lvlText w:val="%1."/>
      <w:lvlJc w:val="left"/>
      <w:pPr>
        <w:ind w:left="1011" w:hanging="585"/>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210A42ED"/>
    <w:multiLevelType w:val="hybridMultilevel"/>
    <w:tmpl w:val="9B463AC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285749E3"/>
    <w:multiLevelType w:val="hybridMultilevel"/>
    <w:tmpl w:val="AAA05588"/>
    <w:lvl w:ilvl="0" w:tplc="270C7ECC">
      <w:start w:val="1"/>
      <w:numFmt w:val="decimal"/>
      <w:lvlText w:val="%1."/>
      <w:lvlJc w:val="left"/>
      <w:pPr>
        <w:ind w:left="1353"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D11EF"/>
    <w:multiLevelType w:val="hybridMultilevel"/>
    <w:tmpl w:val="45B6D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A56AD"/>
    <w:multiLevelType w:val="hybridMultilevel"/>
    <w:tmpl w:val="C2524994"/>
    <w:lvl w:ilvl="0" w:tplc="270C7ECC">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
    <w:nsid w:val="3CF53B7E"/>
    <w:multiLevelType w:val="hybridMultilevel"/>
    <w:tmpl w:val="2E1C7022"/>
    <w:lvl w:ilvl="0" w:tplc="04090001">
      <w:start w:val="1"/>
      <w:numFmt w:val="bullet"/>
      <w:lvlText w:val=""/>
      <w:lvlJc w:val="left"/>
      <w:pPr>
        <w:ind w:left="1713" w:hanging="360"/>
      </w:pPr>
      <w:rPr>
        <w:rFonts w:ascii="Symbol" w:hAnsi="Symbol"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42DD6471"/>
    <w:multiLevelType w:val="hybridMultilevel"/>
    <w:tmpl w:val="C25C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3C0FF5"/>
    <w:multiLevelType w:val="hybridMultilevel"/>
    <w:tmpl w:val="C1D20DB8"/>
    <w:lvl w:ilvl="0" w:tplc="270C7ECC">
      <w:start w:val="1"/>
      <w:numFmt w:val="decimal"/>
      <w:lvlText w:val="%1."/>
      <w:lvlJc w:val="left"/>
      <w:pPr>
        <w:ind w:left="1353" w:hanging="360"/>
      </w:pPr>
      <w:rPr>
        <w:rFonts w:hint="default"/>
        <w:i w:val="0"/>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4B6B1EB0"/>
    <w:multiLevelType w:val="hybridMultilevel"/>
    <w:tmpl w:val="147C4D4C"/>
    <w:lvl w:ilvl="0" w:tplc="3306C3A4">
      <w:start w:val="1"/>
      <w:numFmt w:val="decimal"/>
      <w:lvlText w:val="%1."/>
      <w:lvlJc w:val="left"/>
      <w:pPr>
        <w:ind w:left="1513" w:hanging="5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74430A6B"/>
    <w:multiLevelType w:val="hybridMultilevel"/>
    <w:tmpl w:val="B0683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732337"/>
    <w:multiLevelType w:val="hybridMultilevel"/>
    <w:tmpl w:val="4D6A3494"/>
    <w:lvl w:ilvl="0" w:tplc="8A6A65A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1573D1"/>
    <w:multiLevelType w:val="multilevel"/>
    <w:tmpl w:val="DD4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4"/>
  </w:num>
  <w:num w:numId="4">
    <w:abstractNumId w:val="0"/>
  </w:num>
  <w:num w:numId="5">
    <w:abstractNumId w:val="6"/>
  </w:num>
  <w:num w:numId="6">
    <w:abstractNumId w:val="13"/>
  </w:num>
  <w:num w:numId="7">
    <w:abstractNumId w:val="10"/>
  </w:num>
  <w:num w:numId="8">
    <w:abstractNumId w:val="12"/>
  </w:num>
  <w:num w:numId="9">
    <w:abstractNumId w:val="8"/>
  </w:num>
  <w:num w:numId="10">
    <w:abstractNumId w:val="14"/>
  </w:num>
  <w:num w:numId="11">
    <w:abstractNumId w:val="7"/>
  </w:num>
  <w:num w:numId="12">
    <w:abstractNumId w:val="1"/>
  </w:num>
  <w:num w:numId="13">
    <w:abstractNumId w:val="9"/>
  </w:num>
  <w:num w:numId="14">
    <w:abstractNumId w:val="5"/>
  </w:num>
  <w:num w:numId="15">
    <w:abstractNumId w:val="3"/>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982AC6"/>
    <w:rsid w:val="000A3418"/>
    <w:rsid w:val="001104AD"/>
    <w:rsid w:val="001558F9"/>
    <w:rsid w:val="002B0D23"/>
    <w:rsid w:val="00314421"/>
    <w:rsid w:val="004C203B"/>
    <w:rsid w:val="004C3E76"/>
    <w:rsid w:val="006A0F55"/>
    <w:rsid w:val="006E3354"/>
    <w:rsid w:val="007139FD"/>
    <w:rsid w:val="00713A83"/>
    <w:rsid w:val="007B5720"/>
    <w:rsid w:val="008B223F"/>
    <w:rsid w:val="00951364"/>
    <w:rsid w:val="00982AC6"/>
    <w:rsid w:val="009E5D6E"/>
    <w:rsid w:val="00A51065"/>
    <w:rsid w:val="00B06D57"/>
    <w:rsid w:val="00B118D2"/>
    <w:rsid w:val="00C0463A"/>
    <w:rsid w:val="00C53347"/>
    <w:rsid w:val="00DD67A8"/>
    <w:rsid w:val="00E03FD1"/>
    <w:rsid w:val="00F86E2E"/>
    <w:rsid w:val="00F925CF"/>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8A61F6"/>
    <w:pPr>
      <w:spacing w:after="200" w:line="276" w:lineRule="auto"/>
      <w:jc w:val="both"/>
    </w:pPr>
  </w:style>
  <w:style w:type="paragraph" w:styleId="Heading1">
    <w:name w:val="heading 1"/>
    <w:basedOn w:val="Normal"/>
    <w:next w:val="Normal"/>
    <w:link w:val="Heading1Char"/>
    <w:uiPriority w:val="9"/>
    <w:qFormat/>
    <w:rsid w:val="008A61F6"/>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8A61F6"/>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8A61F6"/>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8A61F6"/>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8A61F6"/>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8A61F6"/>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8A61F6"/>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8A61F6"/>
    <w:pPr>
      <w:spacing w:after="0"/>
      <w:jc w:val="left"/>
      <w:outlineLvl w:val="7"/>
    </w:pPr>
    <w:rPr>
      <w:b/>
      <w:i/>
      <w:smallCaps/>
      <w:color w:val="943634"/>
    </w:rPr>
  </w:style>
  <w:style w:type="paragraph" w:styleId="Heading9">
    <w:name w:val="heading 9"/>
    <w:basedOn w:val="Normal"/>
    <w:next w:val="Normal"/>
    <w:link w:val="Heading9Char"/>
    <w:uiPriority w:val="9"/>
    <w:qFormat/>
    <w:rsid w:val="008A61F6"/>
    <w:pPr>
      <w:spacing w:after="0"/>
      <w:jc w:val="left"/>
      <w:outlineLvl w:val="8"/>
    </w:pPr>
    <w:rPr>
      <w:b/>
      <w:i/>
      <w:smallCaps/>
      <w:color w:val="622423"/>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82A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82AC6"/>
    <w:rPr>
      <w:rFonts w:ascii="Tahoma" w:hAnsi="Tahoma" w:cs="Tahoma"/>
      <w:sz w:val="16"/>
      <w:szCs w:val="16"/>
    </w:rPr>
  </w:style>
  <w:style w:type="paragraph" w:customStyle="1" w:styleId="ColorfulShading-Accent31">
    <w:name w:val="Colorful Shading - Accent 31"/>
    <w:basedOn w:val="Normal"/>
    <w:uiPriority w:val="34"/>
    <w:rsid w:val="00982AC6"/>
    <w:pPr>
      <w:ind w:left="720"/>
      <w:contextualSpacing/>
    </w:pPr>
  </w:style>
  <w:style w:type="paragraph" w:styleId="NormalWeb">
    <w:name w:val="Normal (Web)"/>
    <w:basedOn w:val="Normal"/>
    <w:uiPriority w:val="99"/>
    <w:unhideWhenUsed/>
    <w:rsid w:val="00EB6B3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EB6B3C"/>
  </w:style>
  <w:style w:type="character" w:styleId="Hyperlink">
    <w:name w:val="Hyperlink"/>
    <w:uiPriority w:val="99"/>
    <w:unhideWhenUsed/>
    <w:rsid w:val="003A4365"/>
    <w:rPr>
      <w:color w:val="0000FF"/>
      <w:u w:val="single"/>
    </w:rPr>
  </w:style>
  <w:style w:type="character" w:customStyle="1" w:styleId="Heading1Char">
    <w:name w:val="Heading 1 Char"/>
    <w:link w:val="Heading1"/>
    <w:uiPriority w:val="9"/>
    <w:rsid w:val="008A61F6"/>
    <w:rPr>
      <w:smallCaps/>
      <w:spacing w:val="5"/>
      <w:sz w:val="32"/>
      <w:szCs w:val="32"/>
    </w:rPr>
  </w:style>
  <w:style w:type="character" w:customStyle="1" w:styleId="Heading2Char">
    <w:name w:val="Heading 2 Char"/>
    <w:link w:val="Heading2"/>
    <w:uiPriority w:val="9"/>
    <w:semiHidden/>
    <w:rsid w:val="008A61F6"/>
    <w:rPr>
      <w:smallCaps/>
      <w:spacing w:val="5"/>
      <w:sz w:val="28"/>
      <w:szCs w:val="28"/>
    </w:rPr>
  </w:style>
  <w:style w:type="character" w:customStyle="1" w:styleId="Heading3Char">
    <w:name w:val="Heading 3 Char"/>
    <w:link w:val="Heading3"/>
    <w:uiPriority w:val="9"/>
    <w:semiHidden/>
    <w:rsid w:val="008A61F6"/>
    <w:rPr>
      <w:smallCaps/>
      <w:spacing w:val="5"/>
      <w:sz w:val="24"/>
      <w:szCs w:val="24"/>
    </w:rPr>
  </w:style>
  <w:style w:type="character" w:customStyle="1" w:styleId="Heading4Char">
    <w:name w:val="Heading 4 Char"/>
    <w:link w:val="Heading4"/>
    <w:uiPriority w:val="9"/>
    <w:semiHidden/>
    <w:rsid w:val="008A61F6"/>
    <w:rPr>
      <w:smallCaps/>
      <w:spacing w:val="10"/>
      <w:sz w:val="22"/>
      <w:szCs w:val="22"/>
    </w:rPr>
  </w:style>
  <w:style w:type="character" w:customStyle="1" w:styleId="Heading5Char">
    <w:name w:val="Heading 5 Char"/>
    <w:link w:val="Heading5"/>
    <w:uiPriority w:val="9"/>
    <w:semiHidden/>
    <w:rsid w:val="008A61F6"/>
    <w:rPr>
      <w:smallCaps/>
      <w:color w:val="943634"/>
      <w:spacing w:val="10"/>
      <w:sz w:val="22"/>
      <w:szCs w:val="26"/>
    </w:rPr>
  </w:style>
  <w:style w:type="character" w:customStyle="1" w:styleId="Heading6Char">
    <w:name w:val="Heading 6 Char"/>
    <w:link w:val="Heading6"/>
    <w:uiPriority w:val="9"/>
    <w:semiHidden/>
    <w:rsid w:val="008A61F6"/>
    <w:rPr>
      <w:smallCaps/>
      <w:color w:val="C0504D"/>
      <w:spacing w:val="5"/>
      <w:sz w:val="22"/>
    </w:rPr>
  </w:style>
  <w:style w:type="character" w:customStyle="1" w:styleId="Heading7Char">
    <w:name w:val="Heading 7 Char"/>
    <w:link w:val="Heading7"/>
    <w:uiPriority w:val="9"/>
    <w:semiHidden/>
    <w:rsid w:val="008A61F6"/>
    <w:rPr>
      <w:b/>
      <w:smallCaps/>
      <w:color w:val="C0504D"/>
      <w:spacing w:val="10"/>
    </w:rPr>
  </w:style>
  <w:style w:type="character" w:customStyle="1" w:styleId="Heading8Char">
    <w:name w:val="Heading 8 Char"/>
    <w:link w:val="Heading8"/>
    <w:uiPriority w:val="9"/>
    <w:semiHidden/>
    <w:rsid w:val="008A61F6"/>
    <w:rPr>
      <w:b/>
      <w:i/>
      <w:smallCaps/>
      <w:color w:val="943634"/>
    </w:rPr>
  </w:style>
  <w:style w:type="character" w:customStyle="1" w:styleId="Heading9Char">
    <w:name w:val="Heading 9 Char"/>
    <w:link w:val="Heading9"/>
    <w:uiPriority w:val="9"/>
    <w:semiHidden/>
    <w:rsid w:val="008A61F6"/>
    <w:rPr>
      <w:b/>
      <w:i/>
      <w:smallCaps/>
      <w:color w:val="622423"/>
    </w:rPr>
  </w:style>
  <w:style w:type="paragraph" w:styleId="Caption">
    <w:name w:val="caption"/>
    <w:basedOn w:val="Normal"/>
    <w:next w:val="Normal"/>
    <w:uiPriority w:val="35"/>
    <w:qFormat/>
    <w:rsid w:val="008A61F6"/>
    <w:rPr>
      <w:b/>
      <w:bCs/>
      <w:caps/>
      <w:sz w:val="16"/>
      <w:szCs w:val="18"/>
    </w:rPr>
  </w:style>
  <w:style w:type="paragraph" w:styleId="Title">
    <w:name w:val="Title"/>
    <w:basedOn w:val="Normal"/>
    <w:next w:val="Normal"/>
    <w:link w:val="TitleChar"/>
    <w:uiPriority w:val="10"/>
    <w:qFormat/>
    <w:rsid w:val="008A61F6"/>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8A61F6"/>
    <w:rPr>
      <w:smallCaps/>
      <w:sz w:val="48"/>
      <w:szCs w:val="48"/>
    </w:rPr>
  </w:style>
  <w:style w:type="paragraph" w:styleId="Subtitle">
    <w:name w:val="Subtitle"/>
    <w:basedOn w:val="Normal"/>
    <w:next w:val="Normal"/>
    <w:link w:val="SubtitleChar"/>
    <w:uiPriority w:val="11"/>
    <w:qFormat/>
    <w:rsid w:val="008A61F6"/>
    <w:pPr>
      <w:spacing w:after="720" w:line="240" w:lineRule="auto"/>
      <w:jc w:val="right"/>
    </w:pPr>
    <w:rPr>
      <w:rFonts w:ascii="Cambria" w:hAnsi="Cambria"/>
      <w:szCs w:val="22"/>
    </w:rPr>
  </w:style>
  <w:style w:type="character" w:customStyle="1" w:styleId="SubtitleChar">
    <w:name w:val="Subtitle Char"/>
    <w:link w:val="Subtitle"/>
    <w:uiPriority w:val="11"/>
    <w:rsid w:val="008A61F6"/>
    <w:rPr>
      <w:rFonts w:ascii="Cambria" w:eastAsia="Times New Roman" w:hAnsi="Cambria" w:cs="Times New Roman"/>
      <w:szCs w:val="22"/>
    </w:rPr>
  </w:style>
  <w:style w:type="character" w:styleId="Strong">
    <w:name w:val="Strong"/>
    <w:uiPriority w:val="22"/>
    <w:qFormat/>
    <w:rsid w:val="008A61F6"/>
    <w:rPr>
      <w:b/>
      <w:color w:val="C0504D"/>
    </w:rPr>
  </w:style>
  <w:style w:type="character" w:styleId="Emphasis">
    <w:name w:val="Emphasis"/>
    <w:uiPriority w:val="20"/>
    <w:qFormat/>
    <w:rsid w:val="008A61F6"/>
    <w:rPr>
      <w:b/>
      <w:i/>
      <w:spacing w:val="10"/>
    </w:rPr>
  </w:style>
  <w:style w:type="paragraph" w:customStyle="1" w:styleId="MediumGrid21">
    <w:name w:val="Medium Grid 21"/>
    <w:basedOn w:val="Normal"/>
    <w:link w:val="MediumGrid2Char"/>
    <w:uiPriority w:val="1"/>
    <w:qFormat/>
    <w:rsid w:val="008A61F6"/>
    <w:pPr>
      <w:spacing w:after="0" w:line="240" w:lineRule="auto"/>
    </w:pPr>
  </w:style>
  <w:style w:type="character" w:customStyle="1" w:styleId="MediumGrid2Char">
    <w:name w:val="Medium Grid 2 Char"/>
    <w:link w:val="MediumGrid21"/>
    <w:uiPriority w:val="1"/>
    <w:rsid w:val="008A61F6"/>
  </w:style>
  <w:style w:type="paragraph" w:customStyle="1" w:styleId="ColorfulList-Accent11">
    <w:name w:val="Colorful List - Accent 11"/>
    <w:basedOn w:val="Normal"/>
    <w:uiPriority w:val="34"/>
    <w:qFormat/>
    <w:rsid w:val="008A61F6"/>
    <w:pPr>
      <w:ind w:left="720"/>
      <w:contextualSpacing/>
    </w:pPr>
  </w:style>
  <w:style w:type="paragraph" w:customStyle="1" w:styleId="ColorfulGrid-Accent11">
    <w:name w:val="Colorful Grid - Accent 11"/>
    <w:basedOn w:val="Normal"/>
    <w:next w:val="Normal"/>
    <w:link w:val="ColorfulGrid-Accent1Char"/>
    <w:uiPriority w:val="29"/>
    <w:qFormat/>
    <w:rsid w:val="008A61F6"/>
    <w:rPr>
      <w:i/>
    </w:rPr>
  </w:style>
  <w:style w:type="character" w:customStyle="1" w:styleId="ColorfulGrid-Accent1Char">
    <w:name w:val="Colorful Grid - Accent 1 Char"/>
    <w:link w:val="ColorfulGrid-Accent11"/>
    <w:uiPriority w:val="29"/>
    <w:rsid w:val="008A61F6"/>
    <w:rPr>
      <w:i/>
    </w:rPr>
  </w:style>
  <w:style w:type="paragraph" w:customStyle="1" w:styleId="LightShading-Accent21">
    <w:name w:val="Light Shading - Accent 21"/>
    <w:basedOn w:val="Normal"/>
    <w:next w:val="Normal"/>
    <w:link w:val="LightShading-Accent2Char"/>
    <w:uiPriority w:val="30"/>
    <w:qFormat/>
    <w:rsid w:val="008A61F6"/>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LightShading-Accent2Char">
    <w:name w:val="Light Shading - Accent 2 Char"/>
    <w:link w:val="LightShading-Accent21"/>
    <w:uiPriority w:val="30"/>
    <w:rsid w:val="008A61F6"/>
    <w:rPr>
      <w:b/>
      <w:i/>
      <w:color w:val="FFFFFF"/>
      <w:shd w:val="clear" w:color="auto" w:fill="C0504D"/>
    </w:rPr>
  </w:style>
  <w:style w:type="character" w:customStyle="1" w:styleId="PlainTable31">
    <w:name w:val="Plain Table 31"/>
    <w:uiPriority w:val="19"/>
    <w:qFormat/>
    <w:rsid w:val="008A61F6"/>
    <w:rPr>
      <w:i/>
    </w:rPr>
  </w:style>
  <w:style w:type="character" w:customStyle="1" w:styleId="PlainTable41">
    <w:name w:val="Plain Table 41"/>
    <w:uiPriority w:val="21"/>
    <w:qFormat/>
    <w:rsid w:val="008A61F6"/>
    <w:rPr>
      <w:b/>
      <w:i/>
      <w:color w:val="C0504D"/>
      <w:spacing w:val="10"/>
    </w:rPr>
  </w:style>
  <w:style w:type="character" w:customStyle="1" w:styleId="PlainTable51">
    <w:name w:val="Plain Table 51"/>
    <w:uiPriority w:val="31"/>
    <w:qFormat/>
    <w:rsid w:val="008A61F6"/>
    <w:rPr>
      <w:b/>
    </w:rPr>
  </w:style>
  <w:style w:type="character" w:customStyle="1" w:styleId="TableGridLight1">
    <w:name w:val="Table Grid Light1"/>
    <w:uiPriority w:val="32"/>
    <w:qFormat/>
    <w:rsid w:val="008A61F6"/>
    <w:rPr>
      <w:b/>
      <w:bCs/>
      <w:smallCaps/>
      <w:spacing w:val="5"/>
      <w:sz w:val="22"/>
      <w:szCs w:val="22"/>
      <w:u w:val="single"/>
    </w:rPr>
  </w:style>
  <w:style w:type="character" w:customStyle="1" w:styleId="GridTable1Light1">
    <w:name w:val="Grid Table 1 Light1"/>
    <w:uiPriority w:val="33"/>
    <w:qFormat/>
    <w:rsid w:val="008A61F6"/>
    <w:rPr>
      <w:rFonts w:ascii="Calibri Light" w:eastAsia="Times New Roman" w:hAnsi="Calibri Light" w:cs="Times New Roman"/>
      <w:i/>
      <w:iCs/>
      <w:sz w:val="20"/>
      <w:szCs w:val="20"/>
    </w:rPr>
  </w:style>
  <w:style w:type="paragraph" w:customStyle="1" w:styleId="GridTable31">
    <w:name w:val="Grid Table 31"/>
    <w:basedOn w:val="Heading1"/>
    <w:next w:val="Normal"/>
    <w:uiPriority w:val="39"/>
    <w:semiHidden/>
    <w:unhideWhenUsed/>
    <w:qFormat/>
    <w:rsid w:val="008A61F6"/>
    <w:pPr>
      <w:outlineLvl w:val="9"/>
    </w:pPr>
  </w:style>
  <w:style w:type="character" w:customStyle="1" w:styleId="UnresolvedMention1">
    <w:name w:val="Unresolved Mention1"/>
    <w:uiPriority w:val="99"/>
    <w:semiHidden/>
    <w:unhideWhenUsed/>
    <w:rsid w:val="0035542D"/>
    <w:rPr>
      <w:color w:val="808080"/>
      <w:shd w:val="clear" w:color="auto" w:fill="E6E6E6"/>
    </w:rPr>
  </w:style>
  <w:style w:type="character" w:styleId="CommentReference">
    <w:name w:val="annotation reference"/>
    <w:basedOn w:val="DefaultParagraphFont"/>
    <w:uiPriority w:val="99"/>
    <w:semiHidden/>
    <w:unhideWhenUsed/>
    <w:rsid w:val="007E4A80"/>
    <w:rPr>
      <w:sz w:val="18"/>
      <w:szCs w:val="18"/>
    </w:rPr>
  </w:style>
  <w:style w:type="paragraph" w:styleId="CommentText">
    <w:name w:val="annotation text"/>
    <w:basedOn w:val="Normal"/>
    <w:link w:val="CommentTextChar"/>
    <w:uiPriority w:val="99"/>
    <w:semiHidden/>
    <w:unhideWhenUsed/>
    <w:rsid w:val="007E4A80"/>
    <w:rPr>
      <w:sz w:val="24"/>
      <w:szCs w:val="24"/>
    </w:rPr>
  </w:style>
  <w:style w:type="character" w:customStyle="1" w:styleId="CommentTextChar">
    <w:name w:val="Comment Text Char"/>
    <w:basedOn w:val="DefaultParagraphFont"/>
    <w:link w:val="CommentText"/>
    <w:uiPriority w:val="99"/>
    <w:semiHidden/>
    <w:rsid w:val="007E4A80"/>
    <w:rPr>
      <w:sz w:val="24"/>
      <w:szCs w:val="24"/>
      <w:lang w:eastAsia="en-GB"/>
    </w:rPr>
  </w:style>
  <w:style w:type="paragraph" w:styleId="CommentSubject">
    <w:name w:val="annotation subject"/>
    <w:basedOn w:val="CommentText"/>
    <w:next w:val="CommentText"/>
    <w:link w:val="CommentSubjectChar"/>
    <w:uiPriority w:val="99"/>
    <w:semiHidden/>
    <w:unhideWhenUsed/>
    <w:rsid w:val="007E4A80"/>
    <w:rPr>
      <w:b/>
      <w:bCs/>
      <w:sz w:val="20"/>
      <w:szCs w:val="20"/>
    </w:rPr>
  </w:style>
  <w:style w:type="character" w:customStyle="1" w:styleId="CommentSubjectChar">
    <w:name w:val="Comment Subject Char"/>
    <w:basedOn w:val="CommentTextChar"/>
    <w:link w:val="CommentSubject"/>
    <w:uiPriority w:val="99"/>
    <w:semiHidden/>
    <w:rsid w:val="007E4A80"/>
    <w:rPr>
      <w:b/>
      <w:bCs/>
      <w:sz w:val="24"/>
      <w:szCs w:val="24"/>
      <w:lang w:eastAsia="en-GB"/>
    </w:rPr>
  </w:style>
  <w:style w:type="paragraph" w:styleId="ListParagraph">
    <w:name w:val="List Paragraph"/>
    <w:basedOn w:val="Normal"/>
    <w:qFormat/>
    <w:rsid w:val="00D50E1D"/>
    <w:pPr>
      <w:ind w:left="720"/>
      <w:contextualSpacing/>
    </w:pPr>
  </w:style>
  <w:style w:type="character" w:customStyle="1" w:styleId="UnresolvedMention">
    <w:name w:val="Unresolved Mention"/>
    <w:basedOn w:val="DefaultParagraphFont"/>
    <w:uiPriority w:val="99"/>
    <w:semiHidden/>
    <w:unhideWhenUsed/>
    <w:rsid w:val="007B572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6515785">
      <w:bodyDiv w:val="1"/>
      <w:marLeft w:val="0"/>
      <w:marRight w:val="0"/>
      <w:marTop w:val="0"/>
      <w:marBottom w:val="0"/>
      <w:divBdr>
        <w:top w:val="none" w:sz="0" w:space="0" w:color="auto"/>
        <w:left w:val="none" w:sz="0" w:space="0" w:color="auto"/>
        <w:bottom w:val="none" w:sz="0" w:space="0" w:color="auto"/>
        <w:right w:val="none" w:sz="0" w:space="0" w:color="auto"/>
      </w:divBdr>
    </w:div>
    <w:div w:id="380516266">
      <w:bodyDiv w:val="1"/>
      <w:marLeft w:val="0"/>
      <w:marRight w:val="0"/>
      <w:marTop w:val="0"/>
      <w:marBottom w:val="0"/>
      <w:divBdr>
        <w:top w:val="none" w:sz="0" w:space="0" w:color="auto"/>
        <w:left w:val="none" w:sz="0" w:space="0" w:color="auto"/>
        <w:bottom w:val="none" w:sz="0" w:space="0" w:color="auto"/>
        <w:right w:val="none" w:sz="0" w:space="0" w:color="auto"/>
      </w:divBdr>
    </w:div>
    <w:div w:id="550919975">
      <w:bodyDiv w:val="1"/>
      <w:marLeft w:val="0"/>
      <w:marRight w:val="0"/>
      <w:marTop w:val="0"/>
      <w:marBottom w:val="0"/>
      <w:divBdr>
        <w:top w:val="none" w:sz="0" w:space="0" w:color="auto"/>
        <w:left w:val="none" w:sz="0" w:space="0" w:color="auto"/>
        <w:bottom w:val="none" w:sz="0" w:space="0" w:color="auto"/>
        <w:right w:val="none" w:sz="0" w:space="0" w:color="auto"/>
      </w:divBdr>
      <w:divsChild>
        <w:div w:id="951279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04357">
              <w:marLeft w:val="0"/>
              <w:marRight w:val="0"/>
              <w:marTop w:val="0"/>
              <w:marBottom w:val="0"/>
              <w:divBdr>
                <w:top w:val="none" w:sz="0" w:space="0" w:color="auto"/>
                <w:left w:val="none" w:sz="0" w:space="0" w:color="auto"/>
                <w:bottom w:val="none" w:sz="0" w:space="0" w:color="auto"/>
                <w:right w:val="none" w:sz="0" w:space="0" w:color="auto"/>
              </w:divBdr>
              <w:divsChild>
                <w:div w:id="824590043">
                  <w:marLeft w:val="0"/>
                  <w:marRight w:val="0"/>
                  <w:marTop w:val="0"/>
                  <w:marBottom w:val="0"/>
                  <w:divBdr>
                    <w:top w:val="none" w:sz="0" w:space="0" w:color="auto"/>
                    <w:left w:val="none" w:sz="0" w:space="0" w:color="auto"/>
                    <w:bottom w:val="none" w:sz="0" w:space="0" w:color="auto"/>
                    <w:right w:val="none" w:sz="0" w:space="0" w:color="auto"/>
                  </w:divBdr>
                  <w:divsChild>
                    <w:div w:id="1496724131">
                      <w:marLeft w:val="0"/>
                      <w:marRight w:val="0"/>
                      <w:marTop w:val="0"/>
                      <w:marBottom w:val="0"/>
                      <w:divBdr>
                        <w:top w:val="none" w:sz="0" w:space="0" w:color="auto"/>
                        <w:left w:val="none" w:sz="0" w:space="0" w:color="auto"/>
                        <w:bottom w:val="none" w:sz="0" w:space="0" w:color="auto"/>
                        <w:right w:val="none" w:sz="0" w:space="0" w:color="auto"/>
                      </w:divBdr>
                      <w:divsChild>
                        <w:div w:id="1631129153">
                          <w:marLeft w:val="0"/>
                          <w:marRight w:val="0"/>
                          <w:marTop w:val="0"/>
                          <w:marBottom w:val="0"/>
                          <w:divBdr>
                            <w:top w:val="none" w:sz="0" w:space="0" w:color="auto"/>
                            <w:left w:val="none" w:sz="0" w:space="0" w:color="auto"/>
                            <w:bottom w:val="none" w:sz="0" w:space="0" w:color="auto"/>
                            <w:right w:val="none" w:sz="0" w:space="0" w:color="auto"/>
                          </w:divBdr>
                          <w:divsChild>
                            <w:div w:id="1686636477">
                              <w:marLeft w:val="0"/>
                              <w:marRight w:val="0"/>
                              <w:marTop w:val="0"/>
                              <w:marBottom w:val="0"/>
                              <w:divBdr>
                                <w:top w:val="none" w:sz="0" w:space="0" w:color="auto"/>
                                <w:left w:val="none" w:sz="0" w:space="0" w:color="auto"/>
                                <w:bottom w:val="none" w:sz="0" w:space="0" w:color="auto"/>
                                <w:right w:val="none" w:sz="0" w:space="0" w:color="auto"/>
                              </w:divBdr>
                              <w:divsChild>
                                <w:div w:id="1208953087">
                                  <w:marLeft w:val="0"/>
                                  <w:marRight w:val="0"/>
                                  <w:marTop w:val="0"/>
                                  <w:marBottom w:val="0"/>
                                  <w:divBdr>
                                    <w:top w:val="none" w:sz="0" w:space="0" w:color="auto"/>
                                    <w:left w:val="none" w:sz="0" w:space="0" w:color="auto"/>
                                    <w:bottom w:val="none" w:sz="0" w:space="0" w:color="auto"/>
                                    <w:right w:val="none" w:sz="0" w:space="0" w:color="auto"/>
                                  </w:divBdr>
                                  <w:divsChild>
                                    <w:div w:id="357006110">
                                      <w:marLeft w:val="0"/>
                                      <w:marRight w:val="0"/>
                                      <w:marTop w:val="0"/>
                                      <w:marBottom w:val="0"/>
                                      <w:divBdr>
                                        <w:top w:val="none" w:sz="0" w:space="0" w:color="auto"/>
                                        <w:left w:val="none" w:sz="0" w:space="0" w:color="auto"/>
                                        <w:bottom w:val="none" w:sz="0" w:space="0" w:color="auto"/>
                                        <w:right w:val="none" w:sz="0" w:space="0" w:color="auto"/>
                                      </w:divBdr>
                                      <w:divsChild>
                                        <w:div w:id="1418210611">
                                          <w:marLeft w:val="0"/>
                                          <w:marRight w:val="0"/>
                                          <w:marTop w:val="0"/>
                                          <w:marBottom w:val="0"/>
                                          <w:divBdr>
                                            <w:top w:val="none" w:sz="0" w:space="0" w:color="auto"/>
                                            <w:left w:val="none" w:sz="0" w:space="0" w:color="auto"/>
                                            <w:bottom w:val="none" w:sz="0" w:space="0" w:color="auto"/>
                                            <w:right w:val="none" w:sz="0" w:space="0" w:color="auto"/>
                                          </w:divBdr>
                                          <w:divsChild>
                                            <w:div w:id="152651416">
                                              <w:marLeft w:val="0"/>
                                              <w:marRight w:val="0"/>
                                              <w:marTop w:val="0"/>
                                              <w:marBottom w:val="0"/>
                                              <w:divBdr>
                                                <w:top w:val="none" w:sz="0" w:space="0" w:color="auto"/>
                                                <w:left w:val="none" w:sz="0" w:space="0" w:color="auto"/>
                                                <w:bottom w:val="none" w:sz="0" w:space="0" w:color="auto"/>
                                                <w:right w:val="none" w:sz="0" w:space="0" w:color="auto"/>
                                              </w:divBdr>
                                              <w:divsChild>
                                                <w:div w:id="1152017412">
                                                  <w:marLeft w:val="0"/>
                                                  <w:marRight w:val="0"/>
                                                  <w:marTop w:val="0"/>
                                                  <w:marBottom w:val="0"/>
                                                  <w:divBdr>
                                                    <w:top w:val="none" w:sz="0" w:space="0" w:color="auto"/>
                                                    <w:left w:val="none" w:sz="0" w:space="0" w:color="auto"/>
                                                    <w:bottom w:val="none" w:sz="0" w:space="0" w:color="auto"/>
                                                    <w:right w:val="none" w:sz="0" w:space="0" w:color="auto"/>
                                                  </w:divBdr>
                                                  <w:divsChild>
                                                    <w:div w:id="1578634713">
                                                      <w:marLeft w:val="0"/>
                                                      <w:marRight w:val="0"/>
                                                      <w:marTop w:val="0"/>
                                                      <w:marBottom w:val="0"/>
                                                      <w:divBdr>
                                                        <w:top w:val="none" w:sz="0" w:space="0" w:color="auto"/>
                                                        <w:left w:val="none" w:sz="0" w:space="0" w:color="auto"/>
                                                        <w:bottom w:val="none" w:sz="0" w:space="0" w:color="auto"/>
                                                        <w:right w:val="none" w:sz="0" w:space="0" w:color="auto"/>
                                                      </w:divBdr>
                                                      <w:divsChild>
                                                        <w:div w:id="58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5844128">
      <w:bodyDiv w:val="1"/>
      <w:marLeft w:val="0"/>
      <w:marRight w:val="0"/>
      <w:marTop w:val="0"/>
      <w:marBottom w:val="0"/>
      <w:divBdr>
        <w:top w:val="none" w:sz="0" w:space="0" w:color="auto"/>
        <w:left w:val="none" w:sz="0" w:space="0" w:color="auto"/>
        <w:bottom w:val="none" w:sz="0" w:space="0" w:color="auto"/>
        <w:right w:val="none" w:sz="0" w:space="0" w:color="auto"/>
      </w:divBdr>
    </w:div>
    <w:div w:id="688679697">
      <w:bodyDiv w:val="1"/>
      <w:marLeft w:val="0"/>
      <w:marRight w:val="0"/>
      <w:marTop w:val="0"/>
      <w:marBottom w:val="0"/>
      <w:divBdr>
        <w:top w:val="none" w:sz="0" w:space="0" w:color="auto"/>
        <w:left w:val="none" w:sz="0" w:space="0" w:color="auto"/>
        <w:bottom w:val="none" w:sz="0" w:space="0" w:color="auto"/>
        <w:right w:val="none" w:sz="0" w:space="0" w:color="auto"/>
      </w:divBdr>
    </w:div>
    <w:div w:id="1190878443">
      <w:bodyDiv w:val="1"/>
      <w:marLeft w:val="0"/>
      <w:marRight w:val="0"/>
      <w:marTop w:val="0"/>
      <w:marBottom w:val="0"/>
      <w:divBdr>
        <w:top w:val="none" w:sz="0" w:space="0" w:color="auto"/>
        <w:left w:val="none" w:sz="0" w:space="0" w:color="auto"/>
        <w:bottom w:val="none" w:sz="0" w:space="0" w:color="auto"/>
        <w:right w:val="none" w:sz="0" w:space="0" w:color="auto"/>
      </w:divBdr>
    </w:div>
    <w:div w:id="1231842293">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90100357">
      <w:bodyDiv w:val="1"/>
      <w:marLeft w:val="0"/>
      <w:marRight w:val="0"/>
      <w:marTop w:val="0"/>
      <w:marBottom w:val="0"/>
      <w:divBdr>
        <w:top w:val="none" w:sz="0" w:space="0" w:color="auto"/>
        <w:left w:val="none" w:sz="0" w:space="0" w:color="auto"/>
        <w:bottom w:val="none" w:sz="0" w:space="0" w:color="auto"/>
        <w:right w:val="none" w:sz="0" w:space="0" w:color="auto"/>
      </w:divBdr>
      <w:divsChild>
        <w:div w:id="30036620">
          <w:marLeft w:val="0"/>
          <w:marRight w:val="0"/>
          <w:marTop w:val="0"/>
          <w:marBottom w:val="0"/>
          <w:divBdr>
            <w:top w:val="none" w:sz="0" w:space="0" w:color="auto"/>
            <w:left w:val="none" w:sz="0" w:space="0" w:color="auto"/>
            <w:bottom w:val="none" w:sz="0" w:space="0" w:color="auto"/>
            <w:right w:val="none" w:sz="0" w:space="0" w:color="auto"/>
          </w:divBdr>
        </w:div>
        <w:div w:id="517164735">
          <w:marLeft w:val="0"/>
          <w:marRight w:val="0"/>
          <w:marTop w:val="0"/>
          <w:marBottom w:val="0"/>
          <w:divBdr>
            <w:top w:val="none" w:sz="0" w:space="0" w:color="auto"/>
            <w:left w:val="none" w:sz="0" w:space="0" w:color="auto"/>
            <w:bottom w:val="none" w:sz="0" w:space="0" w:color="auto"/>
            <w:right w:val="none" w:sz="0" w:space="0" w:color="auto"/>
          </w:divBdr>
        </w:div>
        <w:div w:id="623076225">
          <w:marLeft w:val="0"/>
          <w:marRight w:val="0"/>
          <w:marTop w:val="0"/>
          <w:marBottom w:val="0"/>
          <w:divBdr>
            <w:top w:val="none" w:sz="0" w:space="0" w:color="auto"/>
            <w:left w:val="none" w:sz="0" w:space="0" w:color="auto"/>
            <w:bottom w:val="none" w:sz="0" w:space="0" w:color="auto"/>
            <w:right w:val="none" w:sz="0" w:space="0" w:color="auto"/>
          </w:divBdr>
        </w:div>
      </w:divsChild>
    </w:div>
    <w:div w:id="1503814283">
      <w:bodyDiv w:val="1"/>
      <w:marLeft w:val="0"/>
      <w:marRight w:val="0"/>
      <w:marTop w:val="0"/>
      <w:marBottom w:val="0"/>
      <w:divBdr>
        <w:top w:val="none" w:sz="0" w:space="0" w:color="auto"/>
        <w:left w:val="none" w:sz="0" w:space="0" w:color="auto"/>
        <w:bottom w:val="none" w:sz="0" w:space="0" w:color="auto"/>
        <w:right w:val="none" w:sz="0" w:space="0" w:color="auto"/>
      </w:divBdr>
    </w:div>
    <w:div w:id="1685354075">
      <w:bodyDiv w:val="1"/>
      <w:marLeft w:val="0"/>
      <w:marRight w:val="0"/>
      <w:marTop w:val="0"/>
      <w:marBottom w:val="0"/>
      <w:divBdr>
        <w:top w:val="none" w:sz="0" w:space="0" w:color="auto"/>
        <w:left w:val="none" w:sz="0" w:space="0" w:color="auto"/>
        <w:bottom w:val="none" w:sz="0" w:space="0" w:color="auto"/>
        <w:right w:val="none" w:sz="0" w:space="0" w:color="auto"/>
      </w:divBdr>
    </w:div>
    <w:div w:id="1788768776">
      <w:bodyDiv w:val="1"/>
      <w:marLeft w:val="0"/>
      <w:marRight w:val="0"/>
      <w:marTop w:val="0"/>
      <w:marBottom w:val="0"/>
      <w:divBdr>
        <w:top w:val="none" w:sz="0" w:space="0" w:color="auto"/>
        <w:left w:val="none" w:sz="0" w:space="0" w:color="auto"/>
        <w:bottom w:val="none" w:sz="0" w:space="0" w:color="auto"/>
        <w:right w:val="none" w:sz="0" w:space="0" w:color="auto"/>
      </w:divBdr>
    </w:div>
    <w:div w:id="1825931254">
      <w:bodyDiv w:val="1"/>
      <w:marLeft w:val="0"/>
      <w:marRight w:val="0"/>
      <w:marTop w:val="0"/>
      <w:marBottom w:val="0"/>
      <w:divBdr>
        <w:top w:val="none" w:sz="0" w:space="0" w:color="auto"/>
        <w:left w:val="none" w:sz="0" w:space="0" w:color="auto"/>
        <w:bottom w:val="none" w:sz="0" w:space="0" w:color="auto"/>
        <w:right w:val="none" w:sz="0" w:space="0" w:color="auto"/>
      </w:divBdr>
    </w:div>
    <w:div w:id="21336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307</Words>
  <Characters>1753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Sophie Leach</cp:lastModifiedBy>
  <cp:revision>3</cp:revision>
  <cp:lastPrinted>2019-01-14T12:54:00Z</cp:lastPrinted>
  <dcterms:created xsi:type="dcterms:W3CDTF">2020-11-25T08:26:00Z</dcterms:created>
  <dcterms:modified xsi:type="dcterms:W3CDTF">2020-11-25T09:16:00Z</dcterms:modified>
</cp:coreProperties>
</file>