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B5A80" w14:textId="6AF1F295" w:rsidR="5CE193E7" w:rsidRDefault="5CE193E7" w:rsidP="5CE193E7">
      <w:pPr>
        <w:rPr>
          <w:rFonts w:eastAsiaTheme="minorEastAsia"/>
        </w:rPr>
      </w:pPr>
    </w:p>
    <w:p w14:paraId="37D9B710" w14:textId="3DBB54EE" w:rsidR="001E31CF" w:rsidRDefault="001E31CF" w:rsidP="19475FAA">
      <w:pPr>
        <w:rPr>
          <w:rFonts w:eastAsiaTheme="minorEastAsia"/>
          <w:b/>
          <w:bCs/>
          <w:sz w:val="28"/>
          <w:szCs w:val="28"/>
          <w:highlight w:val="yellow"/>
        </w:rPr>
      </w:pPr>
      <w:r w:rsidRPr="704943FF">
        <w:rPr>
          <w:rFonts w:eastAsiaTheme="minorEastAsia"/>
          <w:b/>
          <w:bCs/>
          <w:sz w:val="28"/>
          <w:szCs w:val="28"/>
        </w:rPr>
        <w:t xml:space="preserve">NSEAD Checklist for </w:t>
      </w:r>
      <w:r w:rsidR="00AE5E70" w:rsidRPr="704943FF">
        <w:rPr>
          <w:rFonts w:eastAsiaTheme="minorEastAsia"/>
          <w:b/>
          <w:bCs/>
          <w:sz w:val="28"/>
          <w:szCs w:val="28"/>
        </w:rPr>
        <w:t>introducing s</w:t>
      </w:r>
      <w:r w:rsidRPr="704943FF">
        <w:rPr>
          <w:rFonts w:eastAsiaTheme="minorEastAsia"/>
          <w:b/>
          <w:bCs/>
          <w:sz w:val="28"/>
          <w:szCs w:val="28"/>
        </w:rPr>
        <w:t xml:space="preserve">ensitive </w:t>
      </w:r>
      <w:r w:rsidR="00AE5E70" w:rsidRPr="704943FF">
        <w:rPr>
          <w:rFonts w:eastAsiaTheme="minorEastAsia"/>
          <w:b/>
          <w:bCs/>
          <w:sz w:val="28"/>
          <w:szCs w:val="28"/>
        </w:rPr>
        <w:t>s</w:t>
      </w:r>
      <w:r w:rsidRPr="704943FF">
        <w:rPr>
          <w:rFonts w:eastAsiaTheme="minorEastAsia"/>
          <w:b/>
          <w:bCs/>
          <w:sz w:val="28"/>
          <w:szCs w:val="28"/>
        </w:rPr>
        <w:t>ubject</w:t>
      </w:r>
      <w:r w:rsidR="00AE5E70" w:rsidRPr="704943FF">
        <w:rPr>
          <w:rFonts w:eastAsiaTheme="minorEastAsia"/>
          <w:b/>
          <w:bCs/>
          <w:sz w:val="28"/>
          <w:szCs w:val="28"/>
        </w:rPr>
        <w:t xml:space="preserve"> matter</w:t>
      </w:r>
      <w:r w:rsidRPr="704943FF">
        <w:rPr>
          <w:rFonts w:eastAsiaTheme="minorEastAsia"/>
          <w:b/>
          <w:bCs/>
          <w:sz w:val="28"/>
          <w:szCs w:val="28"/>
        </w:rPr>
        <w:t xml:space="preserve"> or </w:t>
      </w:r>
      <w:r w:rsidR="00AE5E70" w:rsidRPr="704943FF">
        <w:rPr>
          <w:rFonts w:eastAsiaTheme="minorEastAsia"/>
          <w:b/>
          <w:bCs/>
          <w:sz w:val="28"/>
          <w:szCs w:val="28"/>
        </w:rPr>
        <w:t>i</w:t>
      </w:r>
      <w:r w:rsidRPr="704943FF">
        <w:rPr>
          <w:rFonts w:eastAsiaTheme="minorEastAsia"/>
          <w:b/>
          <w:bCs/>
          <w:sz w:val="28"/>
          <w:szCs w:val="28"/>
        </w:rPr>
        <w:t xml:space="preserve">ssue-based content </w:t>
      </w:r>
      <w:r w:rsidR="00AE5E70" w:rsidRPr="704943FF">
        <w:rPr>
          <w:rFonts w:eastAsiaTheme="minorEastAsia"/>
          <w:b/>
          <w:bCs/>
          <w:sz w:val="28"/>
          <w:szCs w:val="28"/>
        </w:rPr>
        <w:t>into the Art, Craft and Design curriculum</w:t>
      </w:r>
    </w:p>
    <w:p w14:paraId="1B5DB30A" w14:textId="5BA2448C" w:rsidR="001E31CF" w:rsidRDefault="001E31CF" w:rsidP="1A99AC3C">
      <w:pPr>
        <w:rPr>
          <w:rFonts w:eastAsiaTheme="minorEastAsia"/>
          <w:color w:val="333333"/>
        </w:rPr>
      </w:pPr>
    </w:p>
    <w:p w14:paraId="17188FE4" w14:textId="382F6E67" w:rsidR="001E31CF" w:rsidRDefault="1A99AC3C" w:rsidP="1A99AC3C">
      <w:pPr>
        <w:rPr>
          <w:rFonts w:eastAsiaTheme="minorEastAsia"/>
        </w:rPr>
      </w:pPr>
      <w:r w:rsidRPr="1A99AC3C">
        <w:rPr>
          <w:rFonts w:eastAsiaTheme="minorEastAsia"/>
          <w:color w:val="333333"/>
        </w:rPr>
        <w:t>Dear NSEAD member,</w:t>
      </w:r>
    </w:p>
    <w:p w14:paraId="39EE8AE6" w14:textId="5E11D247" w:rsidR="001E31CF" w:rsidRDefault="1A99AC3C" w:rsidP="19475FAA">
      <w:pPr>
        <w:rPr>
          <w:rFonts w:eastAsiaTheme="minorEastAsia"/>
        </w:rPr>
      </w:pPr>
      <w:r w:rsidRPr="704943FF">
        <w:rPr>
          <w:rFonts w:eastAsiaTheme="minorEastAsia"/>
          <w:color w:val="333333"/>
        </w:rPr>
        <w:t xml:space="preserve">This is a checklist that will assist you when introducing new issue-based work, sensitive content and topics into your curriculum offer. </w:t>
      </w:r>
    </w:p>
    <w:p w14:paraId="26E98911" w14:textId="2A6F0A08" w:rsidR="001E31CF" w:rsidRDefault="1A99AC3C" w:rsidP="1A99AC3C">
      <w:pPr>
        <w:rPr>
          <w:rFonts w:eastAsiaTheme="minorEastAsia"/>
        </w:rPr>
      </w:pPr>
      <w:r w:rsidRPr="19475FAA">
        <w:rPr>
          <w:rFonts w:eastAsiaTheme="minorEastAsia"/>
          <w:color w:val="333333"/>
        </w:rPr>
        <w:t xml:space="preserve">It is recognised that some content within Art, Craft and Design may need to be introduced alongside supporting information and evidence as the nature of the content may cause school leaders, governing bodies, </w:t>
      </w:r>
      <w:proofErr w:type="gramStart"/>
      <w:r w:rsidRPr="19475FAA">
        <w:rPr>
          <w:rFonts w:eastAsiaTheme="minorEastAsia"/>
          <w:color w:val="333333"/>
        </w:rPr>
        <w:t>parents</w:t>
      </w:r>
      <w:proofErr w:type="gramEnd"/>
      <w:r w:rsidRPr="19475FAA">
        <w:rPr>
          <w:rFonts w:eastAsiaTheme="minorEastAsia"/>
          <w:color w:val="333333"/>
        </w:rPr>
        <w:t xml:space="preserve"> and carers some concern.</w:t>
      </w:r>
    </w:p>
    <w:p w14:paraId="2230DA47" w14:textId="13BFADED" w:rsidR="001E31CF" w:rsidRDefault="001E31CF" w:rsidP="19475FAA">
      <w:pPr>
        <w:rPr>
          <w:rFonts w:eastAsiaTheme="minorEastAsia"/>
          <w:color w:val="333333"/>
        </w:rPr>
      </w:pPr>
      <w:r w:rsidRPr="5CE193E7">
        <w:rPr>
          <w:rFonts w:eastAsiaTheme="minorEastAsia"/>
        </w:rPr>
        <w:t>When you use the checklist below, you will be able to develop an evidence-based proposal for the inclusion of any sensitive content.</w:t>
      </w:r>
      <w:r w:rsidR="19475FAA" w:rsidRPr="5CE193E7">
        <w:rPr>
          <w:rFonts w:eastAsiaTheme="minorEastAsia"/>
          <w:color w:val="333333"/>
        </w:rPr>
        <w:t xml:space="preserve"> </w:t>
      </w:r>
      <w:r w:rsidR="1A99AC3C" w:rsidRPr="5CE193E7">
        <w:rPr>
          <w:rFonts w:eastAsiaTheme="minorEastAsia"/>
          <w:color w:val="333333"/>
        </w:rPr>
        <w:t xml:space="preserve">This checklist allows NSEAD members to pre-empt these concerns.  </w:t>
      </w:r>
    </w:p>
    <w:p w14:paraId="7FE144C8" w14:textId="2913401A" w:rsidR="00BF6947" w:rsidRDefault="001E31CF" w:rsidP="19475FAA">
      <w:pPr>
        <w:pBdr>
          <w:top w:val="single" w:sz="4" w:space="1" w:color="auto"/>
          <w:left w:val="single" w:sz="4" w:space="4" w:color="auto"/>
          <w:bottom w:val="single" w:sz="4" w:space="1" w:color="auto"/>
          <w:right w:val="single" w:sz="4" w:space="4" w:color="auto"/>
        </w:pBdr>
        <w:rPr>
          <w:rFonts w:eastAsiaTheme="minorEastAsia"/>
        </w:rPr>
      </w:pPr>
      <w:r w:rsidRPr="5CE193E7">
        <w:rPr>
          <w:rFonts w:eastAsiaTheme="minorEastAsia"/>
        </w:rPr>
        <w:t xml:space="preserve">Caveat – this is not intended to be a panacea that will stop all opposition to this initiative. Ultimately, the decision to permit rests with your Governing Body. </w:t>
      </w:r>
    </w:p>
    <w:p w14:paraId="2EE5D799" w14:textId="5D2313EA" w:rsidR="5CE193E7" w:rsidRPr="00592807" w:rsidRDefault="5CE193E7" w:rsidP="5CE193E7">
      <w:pPr>
        <w:rPr>
          <w:rFonts w:eastAsiaTheme="minorEastAsia"/>
          <w:u w:val="single"/>
        </w:rPr>
      </w:pPr>
      <w:r w:rsidRPr="00592807">
        <w:rPr>
          <w:rFonts w:eastAsiaTheme="minorEastAsia"/>
          <w:u w:val="single"/>
        </w:rPr>
        <w:t>What might be sensitive subject matter or content?</w:t>
      </w:r>
    </w:p>
    <w:p w14:paraId="6562F3AC" w14:textId="608D3352" w:rsidR="00592807" w:rsidRPr="00592807" w:rsidRDefault="5CE193E7" w:rsidP="00592807">
      <w:pPr>
        <w:rPr>
          <w:rFonts w:ascii="Times New Roman" w:eastAsia="Times New Roman" w:hAnsi="Times New Roman" w:cs="Times New Roman"/>
          <w:sz w:val="24"/>
          <w:szCs w:val="24"/>
          <w:lang w:eastAsia="en-GB"/>
        </w:rPr>
      </w:pPr>
      <w:r w:rsidRPr="00592807">
        <w:rPr>
          <w:rFonts w:eastAsiaTheme="minorEastAsia"/>
        </w:rPr>
        <w:t xml:space="preserve">It depends on your setting, your </w:t>
      </w:r>
      <w:proofErr w:type="gramStart"/>
      <w:r w:rsidRPr="00592807">
        <w:rPr>
          <w:rFonts w:eastAsiaTheme="minorEastAsia"/>
        </w:rPr>
        <w:t>students</w:t>
      </w:r>
      <w:proofErr w:type="gramEnd"/>
      <w:r w:rsidRPr="00592807">
        <w:rPr>
          <w:rFonts w:eastAsiaTheme="minorEastAsia"/>
        </w:rPr>
        <w:t xml:space="preserve"> and your community. Whilst there are broad questions of ethics and relevance that apply in all settings, every school or college will have different needs that you should consider. What is uncontroversial in one setting may cause great concern in another. For </w:t>
      </w:r>
      <w:proofErr w:type="gramStart"/>
      <w:r w:rsidRPr="00592807">
        <w:rPr>
          <w:rFonts w:eastAsiaTheme="minorEastAsia"/>
        </w:rPr>
        <w:t>example</w:t>
      </w:r>
      <w:proofErr w:type="gramEnd"/>
      <w:r w:rsidRPr="00592807">
        <w:rPr>
          <w:rFonts w:eastAsiaTheme="minorEastAsia"/>
        </w:rPr>
        <w:t xml:space="preserve"> </w:t>
      </w:r>
      <w:r w:rsidR="00592807" w:rsidRPr="00592807">
        <w:rPr>
          <w:rFonts w:eastAsiaTheme="minorEastAsia"/>
        </w:rPr>
        <w:t xml:space="preserve">the </w:t>
      </w:r>
      <w:r w:rsidR="00592807" w:rsidRPr="00592807">
        <w:rPr>
          <w:rFonts w:ascii="Calibri" w:eastAsia="Times New Roman" w:hAnsi="Calibri" w:cs="Calibri"/>
          <w:lang w:eastAsia="en-GB"/>
        </w:rPr>
        <w:t>use of life models, use of portraits in faith schools; use of propaganda posters that might show bias. </w:t>
      </w:r>
    </w:p>
    <w:p w14:paraId="38A3C946" w14:textId="202AFA96" w:rsidR="5CE193E7" w:rsidRDefault="5CE193E7" w:rsidP="5CE193E7">
      <w:pPr>
        <w:rPr>
          <w:rFonts w:eastAsiaTheme="minorEastAsia"/>
          <w:color w:val="FF0000"/>
        </w:rPr>
      </w:pPr>
    </w:p>
    <w:p w14:paraId="1A4B2D34" w14:textId="66F4FF80" w:rsidR="001E31CF" w:rsidRDefault="001E31CF" w:rsidP="5CE193E7">
      <w:pPr>
        <w:rPr>
          <w:rFonts w:eastAsiaTheme="minorEastAsia"/>
        </w:rPr>
      </w:pPr>
      <w:r w:rsidRPr="5CE193E7">
        <w:rPr>
          <w:rFonts w:eastAsiaTheme="minorEastAsia"/>
        </w:rPr>
        <w:t xml:space="preserve">There are many stakeholders / people with a vested interest that need to be considered when introducing a new topic into a curriculum. This is especially the case when the topic in question can elicit such varying degrees of response. A key element in the checklist below is one of transparency and openness, as by sharing the thinking and rationale behind what is being proposed, allows for the topic to be discussed and debated in a mature, </w:t>
      </w:r>
      <w:proofErr w:type="gramStart"/>
      <w:r w:rsidRPr="5CE193E7">
        <w:rPr>
          <w:rFonts w:eastAsiaTheme="minorEastAsia"/>
        </w:rPr>
        <w:t>knowledgeable</w:t>
      </w:r>
      <w:proofErr w:type="gramEnd"/>
      <w:r w:rsidRPr="5CE193E7">
        <w:rPr>
          <w:rFonts w:eastAsiaTheme="minorEastAsia"/>
        </w:rPr>
        <w:t xml:space="preserve"> and less reactive environment.</w:t>
      </w:r>
    </w:p>
    <w:p w14:paraId="0ADF51D6" w14:textId="38E16ADF" w:rsidR="001E31CF" w:rsidRDefault="001E31CF" w:rsidP="19475FAA">
      <w:pPr>
        <w:rPr>
          <w:rFonts w:eastAsiaTheme="minorEastAsia"/>
        </w:rPr>
      </w:pPr>
      <w:r w:rsidRPr="19475FAA">
        <w:rPr>
          <w:rFonts w:eastAsiaTheme="minorEastAsia"/>
        </w:rPr>
        <w:t xml:space="preserve">Remember, this is about persuasion as much as it is about </w:t>
      </w:r>
      <w:r w:rsidR="009B035A" w:rsidRPr="19475FAA">
        <w:rPr>
          <w:rFonts w:eastAsiaTheme="minorEastAsia"/>
        </w:rPr>
        <w:t xml:space="preserve">information, and it is best remembered that many members of the Governing Body see their role as maintaining the reputation, good </w:t>
      </w:r>
      <w:proofErr w:type="gramStart"/>
      <w:r w:rsidR="009B035A" w:rsidRPr="19475FAA">
        <w:rPr>
          <w:rFonts w:eastAsiaTheme="minorEastAsia"/>
        </w:rPr>
        <w:t>name</w:t>
      </w:r>
      <w:proofErr w:type="gramEnd"/>
      <w:r w:rsidR="009B035A" w:rsidRPr="19475FAA">
        <w:rPr>
          <w:rFonts w:eastAsiaTheme="minorEastAsia"/>
        </w:rPr>
        <w:t xml:space="preserve"> and integrity of the school. They will not necessarily be up to speed or au fait with contemporary thinking in Art</w:t>
      </w:r>
      <w:r w:rsidR="00BF6947" w:rsidRPr="19475FAA">
        <w:rPr>
          <w:rFonts w:eastAsiaTheme="minorEastAsia"/>
        </w:rPr>
        <w:t>, Craft or Design</w:t>
      </w:r>
      <w:r w:rsidR="009B035A" w:rsidRPr="19475FAA">
        <w:rPr>
          <w:rFonts w:eastAsiaTheme="minorEastAsia"/>
        </w:rPr>
        <w:t xml:space="preserve"> Education but they will be in many instances familiar with the concept of safeguarding and may see this new topic through this lens.</w:t>
      </w:r>
    </w:p>
    <w:p w14:paraId="284E5647" w14:textId="23588F01" w:rsidR="19475FAA" w:rsidRDefault="001E31CF" w:rsidP="704943FF">
      <w:pPr>
        <w:rPr>
          <w:rFonts w:eastAsiaTheme="minorEastAsia"/>
        </w:rPr>
      </w:pPr>
      <w:r w:rsidRPr="704943FF">
        <w:rPr>
          <w:rFonts w:eastAsiaTheme="minorEastAsia"/>
        </w:rPr>
        <w:t>We wish you good luck with your endeavour!</w:t>
      </w:r>
    </w:p>
    <w:p w14:paraId="13E0845E" w14:textId="17B255F2" w:rsidR="009B035A" w:rsidRDefault="009B035A" w:rsidP="5CE193E7">
      <w:pPr>
        <w:rPr>
          <w:rFonts w:eastAsiaTheme="minorEastAsia"/>
        </w:rPr>
      </w:pPr>
      <w:r w:rsidRPr="5CE193E7">
        <w:rPr>
          <w:rFonts w:eastAsiaTheme="minorEastAsia"/>
        </w:rPr>
        <w:t xml:space="preserve">This is where the checklist and </w:t>
      </w:r>
      <w:r w:rsidR="00BF6947" w:rsidRPr="5CE193E7">
        <w:rPr>
          <w:rFonts w:eastAsiaTheme="minorEastAsia"/>
        </w:rPr>
        <w:t xml:space="preserve">an </w:t>
      </w:r>
      <w:r w:rsidRPr="5CE193E7">
        <w:rPr>
          <w:rFonts w:eastAsiaTheme="minorEastAsia"/>
        </w:rPr>
        <w:t>evidence</w:t>
      </w:r>
      <w:r w:rsidR="00BF6947" w:rsidRPr="5CE193E7">
        <w:rPr>
          <w:rFonts w:eastAsiaTheme="minorEastAsia"/>
        </w:rPr>
        <w:t>-</w:t>
      </w:r>
      <w:r w:rsidRPr="5CE193E7">
        <w:rPr>
          <w:rFonts w:eastAsiaTheme="minorEastAsia"/>
        </w:rPr>
        <w:t>based approach can assist.</w:t>
      </w:r>
    </w:p>
    <w:p w14:paraId="3EA786E2" w14:textId="1E28D464" w:rsidR="009B035A" w:rsidRPr="00C52A21" w:rsidRDefault="009B035A" w:rsidP="1A99AC3C">
      <w:pPr>
        <w:rPr>
          <w:rFonts w:eastAsiaTheme="minorEastAsia"/>
          <w:b/>
          <w:bCs/>
          <w:u w:val="single"/>
        </w:rPr>
      </w:pPr>
      <w:r w:rsidRPr="1A99AC3C">
        <w:rPr>
          <w:rFonts w:eastAsiaTheme="minorEastAsia"/>
          <w:b/>
          <w:bCs/>
          <w:u w:val="single"/>
        </w:rPr>
        <w:t>Checklist</w:t>
      </w:r>
      <w:r w:rsidR="00DC0922" w:rsidRPr="1A99AC3C">
        <w:rPr>
          <w:rFonts w:eastAsiaTheme="minorEastAsia"/>
          <w:b/>
          <w:bCs/>
          <w:u w:val="single"/>
        </w:rPr>
        <w:t>/Ideas</w:t>
      </w:r>
    </w:p>
    <w:p w14:paraId="382EFFE2" w14:textId="1C5FB17D" w:rsidR="00B41BDE" w:rsidRDefault="00B41BDE" w:rsidP="1A99AC3C">
      <w:pPr>
        <w:pStyle w:val="ListParagraph"/>
        <w:numPr>
          <w:ilvl w:val="0"/>
          <w:numId w:val="1"/>
        </w:numPr>
        <w:rPr>
          <w:rFonts w:eastAsiaTheme="minorEastAsia"/>
        </w:rPr>
      </w:pPr>
      <w:r w:rsidRPr="1A99AC3C">
        <w:rPr>
          <w:rFonts w:eastAsiaTheme="minorEastAsia"/>
        </w:rPr>
        <w:t>Draft an outline S</w:t>
      </w:r>
      <w:r w:rsidR="00BF6947" w:rsidRPr="1A99AC3C">
        <w:rPr>
          <w:rFonts w:eastAsiaTheme="minorEastAsia"/>
        </w:rPr>
        <w:t>cheme of Work</w:t>
      </w:r>
      <w:r w:rsidRPr="1A99AC3C">
        <w:rPr>
          <w:rFonts w:eastAsiaTheme="minorEastAsia"/>
        </w:rPr>
        <w:t>/P</w:t>
      </w:r>
      <w:r w:rsidR="00BF6947" w:rsidRPr="1A99AC3C">
        <w:rPr>
          <w:rFonts w:eastAsiaTheme="minorEastAsia"/>
        </w:rPr>
        <w:t>rogramme of Study</w:t>
      </w:r>
      <w:r w:rsidRPr="1A99AC3C">
        <w:rPr>
          <w:rFonts w:eastAsiaTheme="minorEastAsia"/>
        </w:rPr>
        <w:t xml:space="preserve"> that provides some basic detail of what the proposed unit would look like.</w:t>
      </w:r>
      <w:r w:rsidR="00BF6947" w:rsidRPr="1A99AC3C">
        <w:rPr>
          <w:rFonts w:eastAsiaTheme="minorEastAsia"/>
        </w:rPr>
        <w:t xml:space="preserve"> </w:t>
      </w:r>
    </w:p>
    <w:p w14:paraId="6C6B701F" w14:textId="3839849E" w:rsidR="00C52A21" w:rsidRDefault="00C52A21" w:rsidP="1A99AC3C">
      <w:pPr>
        <w:pStyle w:val="ListParagraph"/>
        <w:ind w:left="360"/>
        <w:rPr>
          <w:rFonts w:eastAsiaTheme="minorEastAsia"/>
        </w:rPr>
      </w:pPr>
    </w:p>
    <w:p w14:paraId="04C17F9B" w14:textId="7FA50AC3" w:rsidR="009B035A" w:rsidRDefault="009B035A" w:rsidP="1A99AC3C">
      <w:pPr>
        <w:pStyle w:val="ListParagraph"/>
        <w:numPr>
          <w:ilvl w:val="0"/>
          <w:numId w:val="1"/>
        </w:numPr>
        <w:rPr>
          <w:rFonts w:eastAsiaTheme="minorEastAsia"/>
        </w:rPr>
      </w:pPr>
      <w:r w:rsidRPr="1A99AC3C">
        <w:rPr>
          <w:rFonts w:eastAsiaTheme="minorEastAsia"/>
        </w:rPr>
        <w:t>Construct a specific Risk Assessment (see Appendix 1)</w:t>
      </w:r>
      <w:r w:rsidR="00C52A21" w:rsidRPr="1A99AC3C">
        <w:rPr>
          <w:rFonts w:eastAsiaTheme="minorEastAsia"/>
        </w:rPr>
        <w:t xml:space="preserve"> </w:t>
      </w:r>
    </w:p>
    <w:p w14:paraId="049C675D" w14:textId="126824FB" w:rsidR="00BF5208" w:rsidRDefault="00BF5208" w:rsidP="1A99AC3C">
      <w:pPr>
        <w:pStyle w:val="ListParagraph"/>
        <w:shd w:val="clear" w:color="auto" w:fill="FFFFFF" w:themeFill="background1"/>
        <w:spacing w:after="0" w:line="240" w:lineRule="auto"/>
        <w:ind w:left="360"/>
        <w:rPr>
          <w:rFonts w:eastAsiaTheme="minorEastAsia"/>
          <w:color w:val="1C1E21"/>
          <w:lang w:val="en" w:eastAsia="en-GB"/>
        </w:rPr>
      </w:pPr>
      <w:r w:rsidRPr="1A99AC3C">
        <w:rPr>
          <w:rFonts w:eastAsiaTheme="minorEastAsia"/>
          <w:color w:val="1C1E21"/>
          <w:lang w:val="en" w:eastAsia="en-GB"/>
        </w:rPr>
        <w:lastRenderedPageBreak/>
        <w:t xml:space="preserve">This will allow you to identify who could be offended, </w:t>
      </w:r>
      <w:proofErr w:type="gramStart"/>
      <w:r w:rsidRPr="1A99AC3C">
        <w:rPr>
          <w:rFonts w:eastAsiaTheme="minorEastAsia"/>
          <w:color w:val="1C1E21"/>
          <w:lang w:val="en" w:eastAsia="en-GB"/>
        </w:rPr>
        <w:t>misrepresented</w:t>
      </w:r>
      <w:proofErr w:type="gramEnd"/>
      <w:r w:rsidRPr="1A99AC3C">
        <w:rPr>
          <w:rFonts w:eastAsiaTheme="minorEastAsia"/>
          <w:color w:val="1C1E21"/>
          <w:lang w:val="en" w:eastAsia="en-GB"/>
        </w:rPr>
        <w:t xml:space="preserve"> or undervalued.</w:t>
      </w:r>
    </w:p>
    <w:p w14:paraId="0866F305" w14:textId="652F6FCB" w:rsidR="1A99AC3C" w:rsidRDefault="1A99AC3C" w:rsidP="1A99AC3C">
      <w:pPr>
        <w:pStyle w:val="ListParagraph"/>
        <w:shd w:val="clear" w:color="auto" w:fill="FFFFFF" w:themeFill="background1"/>
        <w:spacing w:after="0" w:line="240" w:lineRule="auto"/>
        <w:ind w:left="360"/>
        <w:rPr>
          <w:rFonts w:eastAsiaTheme="minorEastAsia"/>
          <w:color w:val="1C1E21"/>
          <w:lang w:val="en" w:eastAsia="en-GB"/>
        </w:rPr>
      </w:pPr>
    </w:p>
    <w:p w14:paraId="5E393C3F" w14:textId="6DAD17D0" w:rsidR="009B035A" w:rsidRDefault="00B41BDE" w:rsidP="1A99AC3C">
      <w:pPr>
        <w:pStyle w:val="ListParagraph"/>
        <w:numPr>
          <w:ilvl w:val="0"/>
          <w:numId w:val="1"/>
        </w:numPr>
        <w:rPr>
          <w:rFonts w:eastAsiaTheme="minorEastAsia"/>
        </w:rPr>
      </w:pPr>
      <w:r w:rsidRPr="1A99AC3C">
        <w:rPr>
          <w:rFonts w:eastAsiaTheme="minorEastAsia"/>
        </w:rPr>
        <w:t>Meet with</w:t>
      </w:r>
      <w:r w:rsidR="009B035A" w:rsidRPr="1A99AC3C">
        <w:rPr>
          <w:rFonts w:eastAsiaTheme="minorEastAsia"/>
        </w:rPr>
        <w:t xml:space="preserve"> your </w:t>
      </w:r>
      <w:r w:rsidRPr="1A99AC3C">
        <w:rPr>
          <w:rFonts w:eastAsiaTheme="minorEastAsia"/>
        </w:rPr>
        <w:t xml:space="preserve">Subject </w:t>
      </w:r>
      <w:r w:rsidR="009B035A" w:rsidRPr="1A99AC3C">
        <w:rPr>
          <w:rFonts w:eastAsiaTheme="minorEastAsia"/>
        </w:rPr>
        <w:t xml:space="preserve">Line Manager from SLT </w:t>
      </w:r>
      <w:r w:rsidR="00C52A21" w:rsidRPr="1A99AC3C">
        <w:rPr>
          <w:rFonts w:eastAsiaTheme="minorEastAsia"/>
        </w:rPr>
        <w:t xml:space="preserve">to elicit their support. They can be shown your outline brief, your rationale, risk assessment and, as they have the experience and relationships from being on SLT, they can assist with helping you get an opportunity to present your proposal. </w:t>
      </w:r>
    </w:p>
    <w:p w14:paraId="426D2B68" w14:textId="5650F2D7" w:rsidR="00C52A21" w:rsidRDefault="00C52A21" w:rsidP="1A99AC3C">
      <w:pPr>
        <w:pStyle w:val="ListParagraph"/>
        <w:ind w:left="360"/>
        <w:rPr>
          <w:rFonts w:eastAsiaTheme="minorEastAsia"/>
        </w:rPr>
      </w:pPr>
    </w:p>
    <w:p w14:paraId="1584AA68" w14:textId="75CAEB34" w:rsidR="00B41BDE" w:rsidRDefault="00B41BDE" w:rsidP="1A99AC3C">
      <w:pPr>
        <w:pStyle w:val="ListParagraph"/>
        <w:numPr>
          <w:ilvl w:val="0"/>
          <w:numId w:val="1"/>
        </w:numPr>
        <w:rPr>
          <w:rFonts w:eastAsiaTheme="minorEastAsia"/>
        </w:rPr>
      </w:pPr>
      <w:r w:rsidRPr="1A99AC3C">
        <w:rPr>
          <w:rFonts w:eastAsiaTheme="minorEastAsia"/>
        </w:rPr>
        <w:t>Meet with your link governor</w:t>
      </w:r>
      <w:r w:rsidR="00C52A21" w:rsidRPr="1A99AC3C">
        <w:rPr>
          <w:rFonts w:eastAsiaTheme="minorEastAsia"/>
        </w:rPr>
        <w:t>. For the same reason as above, their support and influence in gaining a platform but additionally they have an important role in challenging any opposition a</w:t>
      </w:r>
      <w:r w:rsidR="00DC0922" w:rsidRPr="1A99AC3C">
        <w:rPr>
          <w:rFonts w:eastAsiaTheme="minorEastAsia"/>
        </w:rPr>
        <w:t xml:space="preserve">nd misinformation. </w:t>
      </w:r>
    </w:p>
    <w:p w14:paraId="02155F30" w14:textId="2B360A7C" w:rsidR="00C52A21" w:rsidRDefault="00C52A21" w:rsidP="1A99AC3C">
      <w:pPr>
        <w:pStyle w:val="ListParagraph"/>
        <w:ind w:left="360"/>
        <w:rPr>
          <w:rFonts w:eastAsiaTheme="minorEastAsia"/>
        </w:rPr>
      </w:pPr>
    </w:p>
    <w:p w14:paraId="1D91C6C1" w14:textId="54C013D0" w:rsidR="009B035A" w:rsidRDefault="009B035A" w:rsidP="1A99AC3C">
      <w:pPr>
        <w:pStyle w:val="ListParagraph"/>
        <w:numPr>
          <w:ilvl w:val="0"/>
          <w:numId w:val="1"/>
        </w:numPr>
        <w:rPr>
          <w:rFonts w:eastAsiaTheme="minorEastAsia"/>
        </w:rPr>
      </w:pPr>
      <w:r w:rsidRPr="1A99AC3C">
        <w:rPr>
          <w:rFonts w:eastAsiaTheme="minorEastAsia"/>
        </w:rPr>
        <w:t xml:space="preserve">Liaise with the Local Authority Designated Officer (LADO) for safeguarding. </w:t>
      </w:r>
    </w:p>
    <w:p w14:paraId="32CFD43E" w14:textId="481C234E" w:rsidR="009B035A" w:rsidRDefault="009B035A" w:rsidP="1A99AC3C">
      <w:pPr>
        <w:pStyle w:val="ListParagraph"/>
        <w:numPr>
          <w:ilvl w:val="1"/>
          <w:numId w:val="1"/>
        </w:numPr>
        <w:rPr>
          <w:rFonts w:eastAsiaTheme="minorEastAsia"/>
        </w:rPr>
      </w:pPr>
      <w:r w:rsidRPr="1A99AC3C">
        <w:rPr>
          <w:rFonts w:eastAsiaTheme="minorEastAsia"/>
        </w:rPr>
        <w:t xml:space="preserve">Draft them a letter stating </w:t>
      </w:r>
    </w:p>
    <w:p w14:paraId="555E0216" w14:textId="333D62C8" w:rsidR="009B035A" w:rsidRDefault="009B035A" w:rsidP="1A99AC3C">
      <w:pPr>
        <w:pStyle w:val="ListParagraph"/>
        <w:numPr>
          <w:ilvl w:val="2"/>
          <w:numId w:val="1"/>
        </w:numPr>
        <w:rPr>
          <w:rFonts w:eastAsiaTheme="minorEastAsia"/>
        </w:rPr>
      </w:pPr>
      <w:r w:rsidRPr="1A99AC3C">
        <w:rPr>
          <w:rFonts w:eastAsiaTheme="minorEastAsia"/>
        </w:rPr>
        <w:t xml:space="preserve">what you wish to introduce, </w:t>
      </w:r>
    </w:p>
    <w:p w14:paraId="410B68F9" w14:textId="77777777" w:rsidR="009B035A" w:rsidRPr="00B41BDE" w:rsidRDefault="009B035A" w:rsidP="1A99AC3C">
      <w:pPr>
        <w:pStyle w:val="ListParagraph"/>
        <w:numPr>
          <w:ilvl w:val="2"/>
          <w:numId w:val="1"/>
        </w:numPr>
        <w:rPr>
          <w:rFonts w:eastAsiaTheme="minorEastAsia"/>
        </w:rPr>
      </w:pPr>
      <w:r w:rsidRPr="1A99AC3C">
        <w:rPr>
          <w:rFonts w:eastAsiaTheme="minorEastAsia"/>
        </w:rPr>
        <w:t xml:space="preserve">your rationale for introducing this topic, </w:t>
      </w:r>
    </w:p>
    <w:p w14:paraId="069764C6" w14:textId="77777777" w:rsidR="009B035A" w:rsidRPr="00B41BDE" w:rsidRDefault="009B035A" w:rsidP="1A99AC3C">
      <w:pPr>
        <w:pStyle w:val="ListParagraph"/>
        <w:numPr>
          <w:ilvl w:val="2"/>
          <w:numId w:val="1"/>
        </w:numPr>
        <w:rPr>
          <w:rFonts w:eastAsiaTheme="minorEastAsia"/>
        </w:rPr>
      </w:pPr>
      <w:r w:rsidRPr="1A99AC3C">
        <w:rPr>
          <w:rFonts w:eastAsiaTheme="minorEastAsia"/>
        </w:rPr>
        <w:t xml:space="preserve">an outline of the scheme of work / programme of study, </w:t>
      </w:r>
    </w:p>
    <w:p w14:paraId="716DF64C" w14:textId="3C252349" w:rsidR="00F8487A" w:rsidRDefault="009B035A" w:rsidP="1A99AC3C">
      <w:pPr>
        <w:pStyle w:val="ListParagraph"/>
        <w:numPr>
          <w:ilvl w:val="2"/>
          <w:numId w:val="1"/>
        </w:numPr>
        <w:rPr>
          <w:rFonts w:eastAsiaTheme="minorEastAsia"/>
        </w:rPr>
      </w:pPr>
      <w:r w:rsidRPr="1A99AC3C">
        <w:rPr>
          <w:rFonts w:eastAsiaTheme="minorEastAsia"/>
        </w:rPr>
        <w:t>that you have created a risk assessment</w:t>
      </w:r>
    </w:p>
    <w:p w14:paraId="00E56458" w14:textId="41E10AF3" w:rsidR="007E64F3" w:rsidRDefault="009B035A" w:rsidP="1A99AC3C">
      <w:pPr>
        <w:pStyle w:val="ListParagraph"/>
        <w:numPr>
          <w:ilvl w:val="2"/>
          <w:numId w:val="1"/>
        </w:numPr>
        <w:rPr>
          <w:rFonts w:eastAsiaTheme="minorEastAsia"/>
          <w:noProof/>
        </w:rPr>
      </w:pPr>
      <w:r w:rsidRPr="1A99AC3C">
        <w:rPr>
          <w:rFonts w:eastAsiaTheme="minorEastAsia"/>
        </w:rPr>
        <w:t>that you</w:t>
      </w:r>
      <w:r w:rsidR="00DC0922" w:rsidRPr="1A99AC3C">
        <w:rPr>
          <w:rFonts w:eastAsiaTheme="minorEastAsia"/>
        </w:rPr>
        <w:t xml:space="preserve"> are seeking their support and would like a response from them that identifies any concerns they have and what mitigations you would need to put in place to satisfy these concerns.</w:t>
      </w:r>
      <w:r w:rsidR="009C3253" w:rsidRPr="1A99AC3C">
        <w:rPr>
          <w:rFonts w:eastAsiaTheme="minorEastAsia"/>
          <w:noProof/>
        </w:rPr>
        <w:t xml:space="preserve"> </w:t>
      </w:r>
    </w:p>
    <w:p w14:paraId="77A2965E" w14:textId="533CEDF8" w:rsidR="007E64F3" w:rsidRDefault="007E64F3" w:rsidP="1A99AC3C">
      <w:pPr>
        <w:pStyle w:val="ListParagraph"/>
        <w:ind w:left="360"/>
        <w:rPr>
          <w:rFonts w:eastAsiaTheme="minorEastAsia"/>
        </w:rPr>
      </w:pPr>
    </w:p>
    <w:p w14:paraId="01563A21" w14:textId="65B96B79" w:rsidR="007E64F3" w:rsidRDefault="007E64F3" w:rsidP="1A99AC3C">
      <w:pPr>
        <w:pStyle w:val="ListParagraph"/>
        <w:numPr>
          <w:ilvl w:val="0"/>
          <w:numId w:val="1"/>
        </w:numPr>
        <w:rPr>
          <w:rFonts w:eastAsiaTheme="minorEastAsia"/>
          <w:noProof/>
        </w:rPr>
      </w:pPr>
      <w:r w:rsidRPr="1A99AC3C">
        <w:rPr>
          <w:rFonts w:eastAsiaTheme="minorEastAsia"/>
          <w:noProof/>
        </w:rPr>
        <w:t xml:space="preserve">Solicit the opinions of key stakeholders. This is to try and develop your own understanding of the need and the specific content to cover. It allows you to develop an understanding of whether there is an appetite for what you wish to introduce. If this is succesful and feedback supports the initiative, this allows for evidence from </w:t>
      </w:r>
      <w:r w:rsidR="00BF5208" w:rsidRPr="1A99AC3C">
        <w:rPr>
          <w:rFonts w:eastAsiaTheme="minorEastAsia"/>
          <w:noProof/>
        </w:rPr>
        <w:t xml:space="preserve">key people who would be impacted by the new topic </w:t>
      </w:r>
      <w:r w:rsidRPr="1A99AC3C">
        <w:rPr>
          <w:rFonts w:eastAsiaTheme="minorEastAsia"/>
          <w:noProof/>
        </w:rPr>
        <w:t>to be pr</w:t>
      </w:r>
      <w:r w:rsidR="00BF5208" w:rsidRPr="1A99AC3C">
        <w:rPr>
          <w:rFonts w:eastAsiaTheme="minorEastAsia"/>
          <w:noProof/>
        </w:rPr>
        <w:t>esented</w:t>
      </w:r>
      <w:r w:rsidRPr="1A99AC3C">
        <w:rPr>
          <w:rFonts w:eastAsiaTheme="minorEastAsia"/>
          <w:noProof/>
        </w:rPr>
        <w:t xml:space="preserve"> to </w:t>
      </w:r>
      <w:r w:rsidR="00BF5208" w:rsidRPr="1A99AC3C">
        <w:rPr>
          <w:rFonts w:eastAsiaTheme="minorEastAsia"/>
          <w:noProof/>
        </w:rPr>
        <w:t xml:space="preserve">the </w:t>
      </w:r>
      <w:r w:rsidRPr="1A99AC3C">
        <w:rPr>
          <w:rFonts w:eastAsiaTheme="minorEastAsia"/>
          <w:noProof/>
        </w:rPr>
        <w:t>people who make the decisions.</w:t>
      </w:r>
    </w:p>
    <w:p w14:paraId="056DFC9E" w14:textId="073BF570" w:rsidR="009B035A" w:rsidRDefault="007E64F3" w:rsidP="1A99AC3C">
      <w:pPr>
        <w:pStyle w:val="ListParagraph"/>
        <w:ind w:left="360"/>
        <w:rPr>
          <w:rFonts w:eastAsiaTheme="minorEastAsia"/>
          <w:noProof/>
        </w:rPr>
      </w:pPr>
      <w:r w:rsidRPr="1A99AC3C">
        <w:rPr>
          <w:rFonts w:eastAsiaTheme="minorEastAsia"/>
          <w:noProof/>
        </w:rPr>
        <w:t>People to consider approaching could include</w:t>
      </w:r>
    </w:p>
    <w:p w14:paraId="3EEB519E" w14:textId="05E2731B" w:rsidR="007E64F3" w:rsidRDefault="007E64F3" w:rsidP="1A99AC3C">
      <w:pPr>
        <w:pStyle w:val="ListParagraph"/>
        <w:numPr>
          <w:ilvl w:val="1"/>
          <w:numId w:val="1"/>
        </w:numPr>
        <w:rPr>
          <w:rFonts w:eastAsiaTheme="minorEastAsia"/>
          <w:noProof/>
        </w:rPr>
      </w:pPr>
      <w:r w:rsidRPr="1A99AC3C">
        <w:rPr>
          <w:rFonts w:eastAsiaTheme="minorEastAsia"/>
          <w:noProof/>
        </w:rPr>
        <w:t>Students (student voice)</w:t>
      </w:r>
    </w:p>
    <w:p w14:paraId="458576E9" w14:textId="4CFFA8C3" w:rsidR="007E64F3" w:rsidRDefault="007E64F3" w:rsidP="1A99AC3C">
      <w:pPr>
        <w:pStyle w:val="ListParagraph"/>
        <w:numPr>
          <w:ilvl w:val="1"/>
          <w:numId w:val="1"/>
        </w:numPr>
        <w:rPr>
          <w:rFonts w:eastAsiaTheme="minorEastAsia"/>
          <w:noProof/>
        </w:rPr>
      </w:pPr>
      <w:r w:rsidRPr="1A99AC3C">
        <w:rPr>
          <w:rFonts w:eastAsiaTheme="minorEastAsia"/>
          <w:noProof/>
        </w:rPr>
        <w:t>Parents and carers</w:t>
      </w:r>
    </w:p>
    <w:p w14:paraId="580A117E" w14:textId="390ECF8D" w:rsidR="007E64F3" w:rsidRDefault="007E64F3" w:rsidP="1A99AC3C">
      <w:pPr>
        <w:pStyle w:val="ListParagraph"/>
        <w:numPr>
          <w:ilvl w:val="1"/>
          <w:numId w:val="1"/>
        </w:numPr>
        <w:rPr>
          <w:rFonts w:eastAsiaTheme="minorEastAsia"/>
          <w:noProof/>
        </w:rPr>
      </w:pPr>
      <w:r w:rsidRPr="1A99AC3C">
        <w:rPr>
          <w:rFonts w:eastAsiaTheme="minorEastAsia"/>
          <w:noProof/>
        </w:rPr>
        <w:t>Colleagues within and outside of your place of work</w:t>
      </w:r>
    </w:p>
    <w:p w14:paraId="15B36EB5" w14:textId="224D35D2" w:rsidR="002378A7" w:rsidRDefault="002378A7" w:rsidP="1A99AC3C">
      <w:pPr>
        <w:pStyle w:val="ListParagraph"/>
        <w:ind w:left="360"/>
        <w:rPr>
          <w:rFonts w:eastAsiaTheme="minorEastAsia"/>
        </w:rPr>
      </w:pPr>
    </w:p>
    <w:p w14:paraId="6AE77994" w14:textId="0B1AF251" w:rsidR="002378A7" w:rsidRDefault="002378A7" w:rsidP="1A99AC3C">
      <w:pPr>
        <w:pStyle w:val="ListParagraph"/>
        <w:numPr>
          <w:ilvl w:val="0"/>
          <w:numId w:val="1"/>
        </w:numPr>
        <w:rPr>
          <w:rFonts w:eastAsiaTheme="minorEastAsia"/>
        </w:rPr>
      </w:pPr>
      <w:r w:rsidRPr="1A99AC3C">
        <w:rPr>
          <w:rFonts w:eastAsiaTheme="minorEastAsia"/>
        </w:rPr>
        <w:t>Can you support the initiative and what it wishes to achieve in terms of outcomes with evidence-based research? The ability to provide respected sources citing support in favour that is empirical and not just anecdotal is valuable.</w:t>
      </w:r>
    </w:p>
    <w:p w14:paraId="6818D9F3" w14:textId="5E461026" w:rsidR="002378A7" w:rsidRDefault="002378A7" w:rsidP="1A99AC3C">
      <w:pPr>
        <w:pStyle w:val="ListParagraph"/>
        <w:ind w:left="360"/>
        <w:rPr>
          <w:rFonts w:eastAsiaTheme="minorEastAsia"/>
        </w:rPr>
      </w:pPr>
    </w:p>
    <w:p w14:paraId="0913C2B3" w14:textId="2BE9000C" w:rsidR="002378A7" w:rsidRDefault="002378A7" w:rsidP="1A99AC3C">
      <w:pPr>
        <w:pStyle w:val="ListParagraph"/>
        <w:numPr>
          <w:ilvl w:val="0"/>
          <w:numId w:val="1"/>
        </w:numPr>
        <w:rPr>
          <w:rFonts w:eastAsiaTheme="minorEastAsia"/>
        </w:rPr>
      </w:pPr>
      <w:r w:rsidRPr="1A99AC3C">
        <w:rPr>
          <w:rFonts w:eastAsiaTheme="minorEastAsia"/>
        </w:rPr>
        <w:t>Can the initiative fit within elements of the whole school development plan</w:t>
      </w:r>
      <w:r w:rsidR="00CA67E8" w:rsidRPr="1A99AC3C">
        <w:rPr>
          <w:rFonts w:eastAsiaTheme="minorEastAsia"/>
        </w:rPr>
        <w:t xml:space="preserve"> or are there elements where there can be opportunities enabled for cross-curricular links?</w:t>
      </w:r>
    </w:p>
    <w:p w14:paraId="21E7F93C" w14:textId="40E676EB" w:rsidR="00CA67E8" w:rsidRDefault="00CA67E8" w:rsidP="1A99AC3C">
      <w:pPr>
        <w:pStyle w:val="ListParagraph"/>
        <w:rPr>
          <w:rFonts w:eastAsiaTheme="minorEastAsia"/>
        </w:rPr>
      </w:pPr>
    </w:p>
    <w:p w14:paraId="7B9BC52B" w14:textId="36FD93C5" w:rsidR="00CA67E8" w:rsidRDefault="00CA67E8" w:rsidP="1A99AC3C">
      <w:pPr>
        <w:pStyle w:val="ListParagraph"/>
        <w:numPr>
          <w:ilvl w:val="0"/>
          <w:numId w:val="1"/>
        </w:numPr>
        <w:rPr>
          <w:rFonts w:eastAsiaTheme="minorEastAsia"/>
        </w:rPr>
      </w:pPr>
      <w:r w:rsidRPr="46FD8F3C">
        <w:rPr>
          <w:rFonts w:eastAsiaTheme="minorEastAsia"/>
        </w:rPr>
        <w:t xml:space="preserve">Is the proposal articulated in written language that is something a non-subject specialist can understand? </w:t>
      </w:r>
      <w:r w:rsidR="009C3253" w:rsidRPr="46FD8F3C">
        <w:rPr>
          <w:rFonts w:eastAsiaTheme="minorEastAsia"/>
        </w:rPr>
        <w:t>This is likely to help identify more inclusive and sustainable practices, which can then be addressed in the risk assessment.</w:t>
      </w:r>
    </w:p>
    <w:p w14:paraId="7457B69B" w14:textId="77777777" w:rsidR="00BF5208" w:rsidRDefault="00BF5208" w:rsidP="1A99AC3C">
      <w:pPr>
        <w:shd w:val="clear" w:color="auto" w:fill="FFFFFF" w:themeFill="background1"/>
        <w:spacing w:after="0" w:line="240" w:lineRule="auto"/>
        <w:textAlignment w:val="center"/>
        <w:rPr>
          <w:rFonts w:eastAsiaTheme="minorEastAsia"/>
        </w:rPr>
      </w:pPr>
    </w:p>
    <w:p w14:paraId="28D92AE5" w14:textId="1269C84E" w:rsidR="1A99AC3C" w:rsidRDefault="1A99AC3C" w:rsidP="1A99AC3C">
      <w:pPr>
        <w:shd w:val="clear" w:color="auto" w:fill="FFFFFF" w:themeFill="background1"/>
        <w:spacing w:after="0" w:line="240" w:lineRule="auto"/>
        <w:rPr>
          <w:rFonts w:eastAsiaTheme="minorEastAsia"/>
        </w:rPr>
      </w:pPr>
    </w:p>
    <w:p w14:paraId="24C5E361" w14:textId="7B753545" w:rsidR="1A99AC3C" w:rsidRDefault="1A99AC3C" w:rsidP="1A99AC3C">
      <w:pPr>
        <w:shd w:val="clear" w:color="auto" w:fill="FFFFFF" w:themeFill="background1"/>
        <w:spacing w:after="0" w:line="240" w:lineRule="auto"/>
        <w:rPr>
          <w:rFonts w:eastAsiaTheme="minorEastAsia"/>
        </w:rPr>
      </w:pPr>
    </w:p>
    <w:p w14:paraId="605DFD18" w14:textId="54E1DC60" w:rsidR="1A99AC3C" w:rsidRDefault="1A99AC3C" w:rsidP="1A99AC3C">
      <w:pPr>
        <w:shd w:val="clear" w:color="auto" w:fill="FFFFFF" w:themeFill="background1"/>
        <w:spacing w:after="0" w:line="240" w:lineRule="auto"/>
        <w:rPr>
          <w:rFonts w:eastAsiaTheme="minorEastAsia"/>
        </w:rPr>
      </w:pPr>
    </w:p>
    <w:p w14:paraId="786983FC" w14:textId="7FAC43D6" w:rsidR="1A99AC3C" w:rsidRDefault="1A99AC3C" w:rsidP="1A99AC3C">
      <w:pPr>
        <w:shd w:val="clear" w:color="auto" w:fill="FFFFFF" w:themeFill="background1"/>
        <w:spacing w:after="0" w:line="240" w:lineRule="auto"/>
        <w:rPr>
          <w:rFonts w:eastAsiaTheme="minorEastAsia"/>
        </w:rPr>
      </w:pPr>
    </w:p>
    <w:p w14:paraId="7888DE0E" w14:textId="4E8B9CBF" w:rsidR="1A99AC3C" w:rsidRDefault="1A99AC3C" w:rsidP="1A99AC3C">
      <w:pPr>
        <w:shd w:val="clear" w:color="auto" w:fill="FFFFFF" w:themeFill="background1"/>
        <w:spacing w:after="0" w:line="240" w:lineRule="auto"/>
        <w:rPr>
          <w:rFonts w:eastAsiaTheme="minorEastAsia"/>
        </w:rPr>
      </w:pPr>
    </w:p>
    <w:p w14:paraId="00563167" w14:textId="2FB3AAD6" w:rsidR="1A99AC3C" w:rsidRDefault="00AE5E70" w:rsidP="1A99AC3C">
      <w:pPr>
        <w:shd w:val="clear" w:color="auto" w:fill="FFFFFF" w:themeFill="background1"/>
        <w:spacing w:after="0" w:line="240" w:lineRule="auto"/>
        <w:rPr>
          <w:rFonts w:eastAsiaTheme="minorEastAsia"/>
        </w:rPr>
      </w:pPr>
      <w:r>
        <w:rPr>
          <w:rFonts w:eastAsiaTheme="minorEastAsia"/>
        </w:rPr>
        <w:t>NSEAD</w:t>
      </w:r>
    </w:p>
    <w:p w14:paraId="12AD098B" w14:textId="27E0F52F" w:rsidR="1A99AC3C" w:rsidRDefault="1A99AC3C" w:rsidP="1A99AC3C">
      <w:pPr>
        <w:shd w:val="clear" w:color="auto" w:fill="FFFFFF" w:themeFill="background1"/>
        <w:spacing w:after="0" w:line="240" w:lineRule="auto"/>
        <w:rPr>
          <w:rFonts w:eastAsiaTheme="minorEastAsia"/>
        </w:rPr>
      </w:pPr>
      <w:r w:rsidRPr="1A99AC3C">
        <w:rPr>
          <w:rFonts w:eastAsiaTheme="minorEastAsia"/>
        </w:rPr>
        <w:t>March 2022</w:t>
      </w:r>
    </w:p>
    <w:sectPr w:rsidR="1A99AC3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B8209" w14:textId="77777777" w:rsidR="00033182" w:rsidRDefault="00033182" w:rsidP="00EF0F40">
      <w:pPr>
        <w:spacing w:after="0" w:line="240" w:lineRule="auto"/>
      </w:pPr>
      <w:r>
        <w:separator/>
      </w:r>
    </w:p>
  </w:endnote>
  <w:endnote w:type="continuationSeparator" w:id="0">
    <w:p w14:paraId="3255D709" w14:textId="77777777" w:rsidR="00033182" w:rsidRDefault="00033182" w:rsidP="00EF0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B1A83" w14:textId="77777777" w:rsidR="00EF0F40" w:rsidRDefault="00EF0F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50975" w14:textId="53074E7A" w:rsidR="00EF0F40" w:rsidRDefault="00EF0F40" w:rsidP="00EF0F40">
    <w:pPr>
      <w:pStyle w:val="Footer"/>
      <w:jc w:val="right"/>
    </w:pPr>
    <w:r>
      <w:t xml:space="preserve">Working for our members since 1888 </w:t>
    </w:r>
    <w:r>
      <w:rPr>
        <w:noProof/>
      </w:rPr>
      <w:drawing>
        <wp:inline distT="0" distB="0" distL="0" distR="0" wp14:anchorId="40226474" wp14:editId="4BF28B4C">
          <wp:extent cx="384048" cy="3840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AFE85" w14:textId="77777777" w:rsidR="00EF0F40" w:rsidRDefault="00EF0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BDDAD" w14:textId="77777777" w:rsidR="00033182" w:rsidRDefault="00033182" w:rsidP="00EF0F40">
      <w:pPr>
        <w:spacing w:after="0" w:line="240" w:lineRule="auto"/>
      </w:pPr>
      <w:r>
        <w:separator/>
      </w:r>
    </w:p>
  </w:footnote>
  <w:footnote w:type="continuationSeparator" w:id="0">
    <w:p w14:paraId="25508576" w14:textId="77777777" w:rsidR="00033182" w:rsidRDefault="00033182" w:rsidP="00EF0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71628" w14:textId="77777777" w:rsidR="00EF0F40" w:rsidRDefault="00EF0F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03C17" w14:textId="5159F4C5" w:rsidR="00EF0F40" w:rsidRPr="00EF0F40" w:rsidRDefault="00EF0F40">
    <w:pPr>
      <w:pStyle w:val="Header"/>
      <w:rPr>
        <w:i/>
        <w:iCs/>
      </w:rPr>
    </w:pPr>
    <w:r>
      <w:rPr>
        <w:noProof/>
      </w:rPr>
      <w:drawing>
        <wp:inline distT="0" distB="0" distL="0" distR="0" wp14:anchorId="6FF36A84" wp14:editId="6D6F8A72">
          <wp:extent cx="384048" cy="384048"/>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r>
      <w:t xml:space="preserve"> </w:t>
    </w:r>
    <w:r w:rsidRPr="00EF0F40">
      <w:t>Trade Union</w:t>
    </w:r>
    <w:r w:rsidRPr="00EF0F40">
      <w:rPr>
        <w:b/>
        <w:bCs/>
      </w:rPr>
      <w:t xml:space="preserve"> </w:t>
    </w:r>
    <w:r w:rsidRPr="00EF0F40">
      <w:rPr>
        <w:b/>
        <w:bCs/>
        <w:i/>
        <w:iCs/>
      </w:rPr>
      <w:t>matters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DFECE" w14:textId="77777777" w:rsidR="00EF0F40" w:rsidRDefault="00EF0F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275FD"/>
    <w:multiLevelType w:val="multilevel"/>
    <w:tmpl w:val="80560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172B66"/>
    <w:multiLevelType w:val="multilevel"/>
    <w:tmpl w:val="4F92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DE308B"/>
    <w:multiLevelType w:val="hybridMultilevel"/>
    <w:tmpl w:val="1B747956"/>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F40"/>
    <w:rsid w:val="00013CEC"/>
    <w:rsid w:val="00033182"/>
    <w:rsid w:val="000841FE"/>
    <w:rsid w:val="000C2B6F"/>
    <w:rsid w:val="000E1998"/>
    <w:rsid w:val="001527E8"/>
    <w:rsid w:val="001E31CF"/>
    <w:rsid w:val="002378A7"/>
    <w:rsid w:val="003B3C1B"/>
    <w:rsid w:val="003E728D"/>
    <w:rsid w:val="005079B4"/>
    <w:rsid w:val="00592807"/>
    <w:rsid w:val="006C6576"/>
    <w:rsid w:val="007E64F3"/>
    <w:rsid w:val="007F69D9"/>
    <w:rsid w:val="009B035A"/>
    <w:rsid w:val="009C3253"/>
    <w:rsid w:val="00A73321"/>
    <w:rsid w:val="00AE5E70"/>
    <w:rsid w:val="00B41BDE"/>
    <w:rsid w:val="00B740D5"/>
    <w:rsid w:val="00BF5208"/>
    <w:rsid w:val="00BF6947"/>
    <w:rsid w:val="00C52A21"/>
    <w:rsid w:val="00CA67E8"/>
    <w:rsid w:val="00CD733B"/>
    <w:rsid w:val="00DC0922"/>
    <w:rsid w:val="00DF347C"/>
    <w:rsid w:val="00EF0F40"/>
    <w:rsid w:val="00F8487A"/>
    <w:rsid w:val="00FD00DC"/>
    <w:rsid w:val="014941B9"/>
    <w:rsid w:val="038B9298"/>
    <w:rsid w:val="062F7C0A"/>
    <w:rsid w:val="063E16C8"/>
    <w:rsid w:val="065FCE33"/>
    <w:rsid w:val="06BBA0DE"/>
    <w:rsid w:val="06D564A4"/>
    <w:rsid w:val="0749981B"/>
    <w:rsid w:val="08E5687C"/>
    <w:rsid w:val="09134117"/>
    <w:rsid w:val="0A4397FC"/>
    <w:rsid w:val="0A8138DD"/>
    <w:rsid w:val="0BCE94B2"/>
    <w:rsid w:val="0CDD2CD5"/>
    <w:rsid w:val="0EDA318C"/>
    <w:rsid w:val="0F6358A1"/>
    <w:rsid w:val="0FFDF040"/>
    <w:rsid w:val="1054088A"/>
    <w:rsid w:val="10BDAD18"/>
    <w:rsid w:val="11FD6C96"/>
    <w:rsid w:val="12C1CD42"/>
    <w:rsid w:val="13C85AF0"/>
    <w:rsid w:val="163B1235"/>
    <w:rsid w:val="19475FAA"/>
    <w:rsid w:val="19C466B1"/>
    <w:rsid w:val="1A99AC3C"/>
    <w:rsid w:val="1C7F006C"/>
    <w:rsid w:val="1EC3AE30"/>
    <w:rsid w:val="1FBF039F"/>
    <w:rsid w:val="2097FA5A"/>
    <w:rsid w:val="23CF9B1C"/>
    <w:rsid w:val="249274C2"/>
    <w:rsid w:val="2731DB80"/>
    <w:rsid w:val="2996CF32"/>
    <w:rsid w:val="2BF0A6FA"/>
    <w:rsid w:val="2BF5DA79"/>
    <w:rsid w:val="2CDF8292"/>
    <w:rsid w:val="2E039050"/>
    <w:rsid w:val="30910EAA"/>
    <w:rsid w:val="33F3BC64"/>
    <w:rsid w:val="345C0757"/>
    <w:rsid w:val="35C76476"/>
    <w:rsid w:val="36BFF407"/>
    <w:rsid w:val="3A6549BA"/>
    <w:rsid w:val="3AAB94B9"/>
    <w:rsid w:val="3B2F9B00"/>
    <w:rsid w:val="3C47651A"/>
    <w:rsid w:val="3C53AF39"/>
    <w:rsid w:val="3D1ED465"/>
    <w:rsid w:val="3DB92369"/>
    <w:rsid w:val="3E3E3FFB"/>
    <w:rsid w:val="3E4EEEED"/>
    <w:rsid w:val="3E79A589"/>
    <w:rsid w:val="3EBAA4C6"/>
    <w:rsid w:val="402A31FE"/>
    <w:rsid w:val="40F0C42B"/>
    <w:rsid w:val="41216202"/>
    <w:rsid w:val="428C948C"/>
    <w:rsid w:val="445902C4"/>
    <w:rsid w:val="46553E2D"/>
    <w:rsid w:val="46FD8F3C"/>
    <w:rsid w:val="48E41FD7"/>
    <w:rsid w:val="48E8B89E"/>
    <w:rsid w:val="4A2036DA"/>
    <w:rsid w:val="4A8488FF"/>
    <w:rsid w:val="4B153087"/>
    <w:rsid w:val="4C205960"/>
    <w:rsid w:val="4F4826B8"/>
    <w:rsid w:val="561104D1"/>
    <w:rsid w:val="56725263"/>
    <w:rsid w:val="58B770ED"/>
    <w:rsid w:val="599C47A3"/>
    <w:rsid w:val="5A825FF4"/>
    <w:rsid w:val="5CE193E7"/>
    <w:rsid w:val="5EB63D14"/>
    <w:rsid w:val="5EC00593"/>
    <w:rsid w:val="5F144231"/>
    <w:rsid w:val="61895AFE"/>
    <w:rsid w:val="63F324DD"/>
    <w:rsid w:val="6503F3CA"/>
    <w:rsid w:val="66FD1710"/>
    <w:rsid w:val="6CDFD00F"/>
    <w:rsid w:val="6CFFA537"/>
    <w:rsid w:val="6D80DEC6"/>
    <w:rsid w:val="6E7BA070"/>
    <w:rsid w:val="6E9B7598"/>
    <w:rsid w:val="6F7306DF"/>
    <w:rsid w:val="703745F9"/>
    <w:rsid w:val="704943FF"/>
    <w:rsid w:val="70AA851B"/>
    <w:rsid w:val="723E70BB"/>
    <w:rsid w:val="734F1193"/>
    <w:rsid w:val="7474EA86"/>
    <w:rsid w:val="772963F7"/>
    <w:rsid w:val="7AC8234D"/>
    <w:rsid w:val="7BC49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53A77"/>
  <w15:chartTrackingRefBased/>
  <w15:docId w15:val="{6DF7DAD0-5D77-4EC4-A2D4-E97BEE973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F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F40"/>
  </w:style>
  <w:style w:type="paragraph" w:styleId="Footer">
    <w:name w:val="footer"/>
    <w:basedOn w:val="Normal"/>
    <w:link w:val="FooterChar"/>
    <w:uiPriority w:val="99"/>
    <w:unhideWhenUsed/>
    <w:rsid w:val="00EF0F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F40"/>
  </w:style>
  <w:style w:type="paragraph" w:styleId="ListParagraph">
    <w:name w:val="List Paragraph"/>
    <w:basedOn w:val="Normal"/>
    <w:uiPriority w:val="34"/>
    <w:qFormat/>
    <w:rsid w:val="009B035A"/>
    <w:pPr>
      <w:ind w:left="720"/>
      <w:contextualSpacing/>
    </w:pPr>
  </w:style>
  <w:style w:type="character" w:customStyle="1" w:styleId="d2edcug0">
    <w:name w:val="d2edcug0"/>
    <w:basedOn w:val="DefaultParagraphFont"/>
    <w:rsid w:val="003B3C1B"/>
  </w:style>
  <w:style w:type="character" w:customStyle="1" w:styleId="tojvnm2t">
    <w:name w:val="tojvnm2t"/>
    <w:basedOn w:val="DefaultParagraphFont"/>
    <w:rsid w:val="003B3C1B"/>
  </w:style>
  <w:style w:type="character" w:customStyle="1" w:styleId="g0qnabr5">
    <w:name w:val="g0qnabr5"/>
    <w:basedOn w:val="DefaultParagraphFont"/>
    <w:rsid w:val="003B3C1B"/>
  </w:style>
  <w:style w:type="paragraph" w:customStyle="1" w:styleId="6coj">
    <w:name w:val="_6coj"/>
    <w:basedOn w:val="Normal"/>
    <w:rsid w:val="003B3C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6cok">
    <w:name w:val="_6cok"/>
    <w:basedOn w:val="DefaultParagraphFont"/>
    <w:rsid w:val="003B3C1B"/>
  </w:style>
  <w:style w:type="character" w:styleId="Hyperlink">
    <w:name w:val="Hyperlink"/>
    <w:basedOn w:val="DefaultParagraphFont"/>
    <w:uiPriority w:val="99"/>
    <w:semiHidden/>
    <w:unhideWhenUsed/>
    <w:rsid w:val="003B3C1B"/>
    <w:rPr>
      <w:color w:val="0000FF"/>
      <w:u w:val="single"/>
    </w:rPr>
  </w:style>
  <w:style w:type="character" w:customStyle="1" w:styleId="nc684nl6">
    <w:name w:val="nc684nl6"/>
    <w:basedOn w:val="DefaultParagraphFont"/>
    <w:rsid w:val="003B3C1B"/>
  </w:style>
  <w:style w:type="character" w:customStyle="1" w:styleId="pq6dq46d">
    <w:name w:val="pq6dq46d"/>
    <w:basedOn w:val="DefaultParagraphFont"/>
    <w:rsid w:val="003B3C1B"/>
  </w:style>
  <w:style w:type="character" w:customStyle="1" w:styleId="a8c37x1j">
    <w:name w:val="a8c37x1j"/>
    <w:basedOn w:val="DefaultParagraphFont"/>
    <w:rsid w:val="003B3C1B"/>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apple-converted-space">
    <w:name w:val="apple-converted-space"/>
    <w:basedOn w:val="DefaultParagraphFont"/>
    <w:rsid w:val="00592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640372">
      <w:bodyDiv w:val="1"/>
      <w:marLeft w:val="0"/>
      <w:marRight w:val="0"/>
      <w:marTop w:val="0"/>
      <w:marBottom w:val="0"/>
      <w:divBdr>
        <w:top w:val="none" w:sz="0" w:space="0" w:color="auto"/>
        <w:left w:val="none" w:sz="0" w:space="0" w:color="auto"/>
        <w:bottom w:val="none" w:sz="0" w:space="0" w:color="auto"/>
        <w:right w:val="none" w:sz="0" w:space="0" w:color="auto"/>
      </w:divBdr>
    </w:div>
    <w:div w:id="1063066301">
      <w:bodyDiv w:val="1"/>
      <w:marLeft w:val="0"/>
      <w:marRight w:val="0"/>
      <w:marTop w:val="0"/>
      <w:marBottom w:val="0"/>
      <w:divBdr>
        <w:top w:val="none" w:sz="0" w:space="0" w:color="auto"/>
        <w:left w:val="none" w:sz="0" w:space="0" w:color="auto"/>
        <w:bottom w:val="none" w:sz="0" w:space="0" w:color="auto"/>
        <w:right w:val="none" w:sz="0" w:space="0" w:color="auto"/>
      </w:divBdr>
      <w:divsChild>
        <w:div w:id="59402299">
          <w:marLeft w:val="0"/>
          <w:marRight w:val="0"/>
          <w:marTop w:val="0"/>
          <w:marBottom w:val="0"/>
          <w:divBdr>
            <w:top w:val="none" w:sz="0" w:space="0" w:color="auto"/>
            <w:left w:val="none" w:sz="0" w:space="0" w:color="auto"/>
            <w:bottom w:val="none" w:sz="0" w:space="0" w:color="auto"/>
            <w:right w:val="none" w:sz="0" w:space="0" w:color="auto"/>
          </w:divBdr>
          <w:divsChild>
            <w:div w:id="1313631546">
              <w:marLeft w:val="0"/>
              <w:marRight w:val="0"/>
              <w:marTop w:val="0"/>
              <w:marBottom w:val="0"/>
              <w:divBdr>
                <w:top w:val="none" w:sz="0" w:space="0" w:color="auto"/>
                <w:left w:val="none" w:sz="0" w:space="0" w:color="auto"/>
                <w:bottom w:val="none" w:sz="0" w:space="0" w:color="auto"/>
                <w:right w:val="none" w:sz="0" w:space="0" w:color="auto"/>
              </w:divBdr>
            </w:div>
          </w:divsChild>
        </w:div>
        <w:div w:id="891305360">
          <w:marLeft w:val="0"/>
          <w:marRight w:val="0"/>
          <w:marTop w:val="120"/>
          <w:marBottom w:val="0"/>
          <w:divBdr>
            <w:top w:val="none" w:sz="0" w:space="0" w:color="auto"/>
            <w:left w:val="none" w:sz="0" w:space="0" w:color="auto"/>
            <w:bottom w:val="none" w:sz="0" w:space="0" w:color="auto"/>
            <w:right w:val="none" w:sz="0" w:space="0" w:color="auto"/>
          </w:divBdr>
          <w:divsChild>
            <w:div w:id="1174417693">
              <w:marLeft w:val="0"/>
              <w:marRight w:val="0"/>
              <w:marTop w:val="0"/>
              <w:marBottom w:val="0"/>
              <w:divBdr>
                <w:top w:val="none" w:sz="0" w:space="0" w:color="auto"/>
                <w:left w:val="none" w:sz="0" w:space="0" w:color="auto"/>
                <w:bottom w:val="none" w:sz="0" w:space="0" w:color="auto"/>
                <w:right w:val="none" w:sz="0" w:space="0" w:color="auto"/>
              </w:divBdr>
            </w:div>
          </w:divsChild>
        </w:div>
        <w:div w:id="1557165085">
          <w:marLeft w:val="0"/>
          <w:marRight w:val="0"/>
          <w:marTop w:val="120"/>
          <w:marBottom w:val="0"/>
          <w:divBdr>
            <w:top w:val="none" w:sz="0" w:space="0" w:color="auto"/>
            <w:left w:val="none" w:sz="0" w:space="0" w:color="auto"/>
            <w:bottom w:val="none" w:sz="0" w:space="0" w:color="auto"/>
            <w:right w:val="none" w:sz="0" w:space="0" w:color="auto"/>
          </w:divBdr>
          <w:divsChild>
            <w:div w:id="1207982582">
              <w:marLeft w:val="0"/>
              <w:marRight w:val="0"/>
              <w:marTop w:val="0"/>
              <w:marBottom w:val="0"/>
              <w:divBdr>
                <w:top w:val="none" w:sz="0" w:space="0" w:color="auto"/>
                <w:left w:val="none" w:sz="0" w:space="0" w:color="auto"/>
                <w:bottom w:val="none" w:sz="0" w:space="0" w:color="auto"/>
                <w:right w:val="none" w:sz="0" w:space="0" w:color="auto"/>
              </w:divBdr>
            </w:div>
          </w:divsChild>
        </w:div>
        <w:div w:id="312368923">
          <w:marLeft w:val="0"/>
          <w:marRight w:val="0"/>
          <w:marTop w:val="120"/>
          <w:marBottom w:val="0"/>
          <w:divBdr>
            <w:top w:val="none" w:sz="0" w:space="0" w:color="auto"/>
            <w:left w:val="none" w:sz="0" w:space="0" w:color="auto"/>
            <w:bottom w:val="none" w:sz="0" w:space="0" w:color="auto"/>
            <w:right w:val="none" w:sz="0" w:space="0" w:color="auto"/>
          </w:divBdr>
          <w:divsChild>
            <w:div w:id="9705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39363">
      <w:bodyDiv w:val="1"/>
      <w:marLeft w:val="0"/>
      <w:marRight w:val="0"/>
      <w:marTop w:val="0"/>
      <w:marBottom w:val="0"/>
      <w:divBdr>
        <w:top w:val="none" w:sz="0" w:space="0" w:color="auto"/>
        <w:left w:val="none" w:sz="0" w:space="0" w:color="auto"/>
        <w:bottom w:val="none" w:sz="0" w:space="0" w:color="auto"/>
        <w:right w:val="none" w:sz="0" w:space="0" w:color="auto"/>
      </w:divBdr>
      <w:divsChild>
        <w:div w:id="815028558">
          <w:marLeft w:val="0"/>
          <w:marRight w:val="0"/>
          <w:marTop w:val="0"/>
          <w:marBottom w:val="0"/>
          <w:divBdr>
            <w:top w:val="none" w:sz="0" w:space="0" w:color="auto"/>
            <w:left w:val="none" w:sz="0" w:space="0" w:color="auto"/>
            <w:bottom w:val="none" w:sz="0" w:space="0" w:color="auto"/>
            <w:right w:val="none" w:sz="0" w:space="0" w:color="auto"/>
          </w:divBdr>
        </w:div>
        <w:div w:id="777216784">
          <w:marLeft w:val="0"/>
          <w:marRight w:val="0"/>
          <w:marTop w:val="0"/>
          <w:marBottom w:val="0"/>
          <w:divBdr>
            <w:top w:val="none" w:sz="0" w:space="0" w:color="auto"/>
            <w:left w:val="none" w:sz="0" w:space="0" w:color="auto"/>
            <w:bottom w:val="none" w:sz="0" w:space="0" w:color="auto"/>
            <w:right w:val="none" w:sz="0" w:space="0" w:color="auto"/>
          </w:divBdr>
        </w:div>
        <w:div w:id="97220305">
          <w:marLeft w:val="0"/>
          <w:marRight w:val="0"/>
          <w:marTop w:val="0"/>
          <w:marBottom w:val="0"/>
          <w:divBdr>
            <w:top w:val="none" w:sz="0" w:space="0" w:color="auto"/>
            <w:left w:val="none" w:sz="0" w:space="0" w:color="auto"/>
            <w:bottom w:val="none" w:sz="0" w:space="0" w:color="auto"/>
            <w:right w:val="none" w:sz="0" w:space="0" w:color="auto"/>
          </w:divBdr>
        </w:div>
        <w:div w:id="1847862223">
          <w:marLeft w:val="0"/>
          <w:marRight w:val="0"/>
          <w:marTop w:val="120"/>
          <w:marBottom w:val="0"/>
          <w:divBdr>
            <w:top w:val="none" w:sz="0" w:space="0" w:color="auto"/>
            <w:left w:val="none" w:sz="0" w:space="0" w:color="auto"/>
            <w:bottom w:val="none" w:sz="0" w:space="0" w:color="auto"/>
            <w:right w:val="none" w:sz="0" w:space="0" w:color="auto"/>
          </w:divBdr>
          <w:divsChild>
            <w:div w:id="17037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449352">
      <w:bodyDiv w:val="1"/>
      <w:marLeft w:val="0"/>
      <w:marRight w:val="0"/>
      <w:marTop w:val="0"/>
      <w:marBottom w:val="0"/>
      <w:divBdr>
        <w:top w:val="none" w:sz="0" w:space="0" w:color="auto"/>
        <w:left w:val="none" w:sz="0" w:space="0" w:color="auto"/>
        <w:bottom w:val="none" w:sz="0" w:space="0" w:color="auto"/>
        <w:right w:val="none" w:sz="0" w:space="0" w:color="auto"/>
      </w:divBdr>
      <w:divsChild>
        <w:div w:id="91896540">
          <w:marLeft w:val="0"/>
          <w:marRight w:val="0"/>
          <w:marTop w:val="0"/>
          <w:marBottom w:val="0"/>
          <w:divBdr>
            <w:top w:val="none" w:sz="0" w:space="0" w:color="auto"/>
            <w:left w:val="none" w:sz="0" w:space="0" w:color="auto"/>
            <w:bottom w:val="none" w:sz="0" w:space="0" w:color="auto"/>
            <w:right w:val="none" w:sz="0" w:space="0" w:color="auto"/>
          </w:divBdr>
          <w:divsChild>
            <w:div w:id="1807121977">
              <w:marLeft w:val="0"/>
              <w:marRight w:val="0"/>
              <w:marTop w:val="0"/>
              <w:marBottom w:val="0"/>
              <w:divBdr>
                <w:top w:val="none" w:sz="0" w:space="0" w:color="auto"/>
                <w:left w:val="none" w:sz="0" w:space="0" w:color="auto"/>
                <w:bottom w:val="none" w:sz="0" w:space="0" w:color="auto"/>
                <w:right w:val="none" w:sz="0" w:space="0" w:color="auto"/>
              </w:divBdr>
              <w:divsChild>
                <w:div w:id="1953896539">
                  <w:marLeft w:val="0"/>
                  <w:marRight w:val="0"/>
                  <w:marTop w:val="0"/>
                  <w:marBottom w:val="0"/>
                  <w:divBdr>
                    <w:top w:val="none" w:sz="0" w:space="0" w:color="auto"/>
                    <w:left w:val="none" w:sz="0" w:space="0" w:color="auto"/>
                    <w:bottom w:val="none" w:sz="0" w:space="0" w:color="auto"/>
                    <w:right w:val="none" w:sz="0" w:space="0" w:color="auto"/>
                  </w:divBdr>
                  <w:divsChild>
                    <w:div w:id="997460036">
                      <w:marLeft w:val="0"/>
                      <w:marRight w:val="0"/>
                      <w:marTop w:val="0"/>
                      <w:marBottom w:val="0"/>
                      <w:divBdr>
                        <w:top w:val="none" w:sz="0" w:space="0" w:color="auto"/>
                        <w:left w:val="none" w:sz="0" w:space="0" w:color="auto"/>
                        <w:bottom w:val="none" w:sz="0" w:space="0" w:color="auto"/>
                        <w:right w:val="none" w:sz="0" w:space="0" w:color="auto"/>
                      </w:divBdr>
                      <w:divsChild>
                        <w:div w:id="587007685">
                          <w:marLeft w:val="0"/>
                          <w:marRight w:val="0"/>
                          <w:marTop w:val="0"/>
                          <w:marBottom w:val="0"/>
                          <w:divBdr>
                            <w:top w:val="none" w:sz="0" w:space="0" w:color="auto"/>
                            <w:left w:val="none" w:sz="0" w:space="0" w:color="auto"/>
                            <w:bottom w:val="none" w:sz="0" w:space="0" w:color="auto"/>
                            <w:right w:val="none" w:sz="0" w:space="0" w:color="auto"/>
                          </w:divBdr>
                          <w:divsChild>
                            <w:div w:id="383719473">
                              <w:marLeft w:val="0"/>
                              <w:marRight w:val="0"/>
                              <w:marTop w:val="0"/>
                              <w:marBottom w:val="0"/>
                              <w:divBdr>
                                <w:top w:val="none" w:sz="0" w:space="0" w:color="auto"/>
                                <w:left w:val="none" w:sz="0" w:space="0" w:color="auto"/>
                                <w:bottom w:val="none" w:sz="0" w:space="0" w:color="auto"/>
                                <w:right w:val="none" w:sz="0" w:space="0" w:color="auto"/>
                              </w:divBdr>
                              <w:divsChild>
                                <w:div w:id="281376591">
                                  <w:marLeft w:val="0"/>
                                  <w:marRight w:val="0"/>
                                  <w:marTop w:val="0"/>
                                  <w:marBottom w:val="0"/>
                                  <w:divBdr>
                                    <w:top w:val="none" w:sz="0" w:space="0" w:color="auto"/>
                                    <w:left w:val="none" w:sz="0" w:space="0" w:color="auto"/>
                                    <w:bottom w:val="none" w:sz="0" w:space="0" w:color="auto"/>
                                    <w:right w:val="none" w:sz="0" w:space="0" w:color="auto"/>
                                  </w:divBdr>
                                  <w:divsChild>
                                    <w:div w:id="207961877">
                                      <w:marLeft w:val="0"/>
                                      <w:marRight w:val="0"/>
                                      <w:marTop w:val="0"/>
                                      <w:marBottom w:val="0"/>
                                      <w:divBdr>
                                        <w:top w:val="none" w:sz="0" w:space="0" w:color="auto"/>
                                        <w:left w:val="none" w:sz="0" w:space="0" w:color="auto"/>
                                        <w:bottom w:val="none" w:sz="0" w:space="0" w:color="auto"/>
                                        <w:right w:val="none" w:sz="0" w:space="0" w:color="auto"/>
                                      </w:divBdr>
                                      <w:divsChild>
                                        <w:div w:id="1180390159">
                                          <w:marLeft w:val="0"/>
                                          <w:marRight w:val="0"/>
                                          <w:marTop w:val="0"/>
                                          <w:marBottom w:val="0"/>
                                          <w:divBdr>
                                            <w:top w:val="none" w:sz="0" w:space="0" w:color="auto"/>
                                            <w:left w:val="none" w:sz="0" w:space="0" w:color="auto"/>
                                            <w:bottom w:val="none" w:sz="0" w:space="0" w:color="auto"/>
                                            <w:right w:val="none" w:sz="0" w:space="0" w:color="auto"/>
                                          </w:divBdr>
                                          <w:divsChild>
                                            <w:div w:id="1391417248">
                                              <w:marLeft w:val="0"/>
                                              <w:marRight w:val="0"/>
                                              <w:marTop w:val="0"/>
                                              <w:marBottom w:val="0"/>
                                              <w:divBdr>
                                                <w:top w:val="none" w:sz="0" w:space="0" w:color="auto"/>
                                                <w:left w:val="none" w:sz="0" w:space="0" w:color="auto"/>
                                                <w:bottom w:val="none" w:sz="0" w:space="0" w:color="auto"/>
                                                <w:right w:val="none" w:sz="0" w:space="0" w:color="auto"/>
                                              </w:divBdr>
                                              <w:divsChild>
                                                <w:div w:id="1781602298">
                                                  <w:marLeft w:val="0"/>
                                                  <w:marRight w:val="0"/>
                                                  <w:marTop w:val="0"/>
                                                  <w:marBottom w:val="0"/>
                                                  <w:divBdr>
                                                    <w:top w:val="none" w:sz="0" w:space="0" w:color="auto"/>
                                                    <w:left w:val="none" w:sz="0" w:space="0" w:color="auto"/>
                                                    <w:bottom w:val="none" w:sz="0" w:space="0" w:color="auto"/>
                                                    <w:right w:val="none" w:sz="0" w:space="0" w:color="auto"/>
                                                  </w:divBdr>
                                                  <w:divsChild>
                                                    <w:div w:id="78172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839543">
                                  <w:marLeft w:val="0"/>
                                  <w:marRight w:val="0"/>
                                  <w:marTop w:val="0"/>
                                  <w:marBottom w:val="0"/>
                                  <w:divBdr>
                                    <w:top w:val="none" w:sz="0" w:space="0" w:color="auto"/>
                                    <w:left w:val="none" w:sz="0" w:space="0" w:color="auto"/>
                                    <w:bottom w:val="none" w:sz="0" w:space="0" w:color="auto"/>
                                    <w:right w:val="none" w:sz="0" w:space="0" w:color="auto"/>
                                  </w:divBdr>
                                  <w:divsChild>
                                    <w:div w:id="391121723">
                                      <w:marLeft w:val="0"/>
                                      <w:marRight w:val="0"/>
                                      <w:marTop w:val="0"/>
                                      <w:marBottom w:val="0"/>
                                      <w:divBdr>
                                        <w:top w:val="none" w:sz="0" w:space="0" w:color="auto"/>
                                        <w:left w:val="none" w:sz="0" w:space="0" w:color="auto"/>
                                        <w:bottom w:val="none" w:sz="0" w:space="0" w:color="auto"/>
                                        <w:right w:val="none" w:sz="0" w:space="0" w:color="auto"/>
                                      </w:divBdr>
                                      <w:divsChild>
                                        <w:div w:id="1876312099">
                                          <w:marLeft w:val="0"/>
                                          <w:marRight w:val="0"/>
                                          <w:marTop w:val="0"/>
                                          <w:marBottom w:val="0"/>
                                          <w:divBdr>
                                            <w:top w:val="none" w:sz="0" w:space="0" w:color="auto"/>
                                            <w:left w:val="none" w:sz="0" w:space="0" w:color="auto"/>
                                            <w:bottom w:val="none" w:sz="0" w:space="0" w:color="auto"/>
                                            <w:right w:val="none" w:sz="0" w:space="0" w:color="auto"/>
                                          </w:divBdr>
                                          <w:divsChild>
                                            <w:div w:id="1495877316">
                                              <w:marLeft w:val="0"/>
                                              <w:marRight w:val="0"/>
                                              <w:marTop w:val="0"/>
                                              <w:marBottom w:val="0"/>
                                              <w:divBdr>
                                                <w:top w:val="none" w:sz="0" w:space="0" w:color="auto"/>
                                                <w:left w:val="none" w:sz="0" w:space="0" w:color="auto"/>
                                                <w:bottom w:val="none" w:sz="0" w:space="0" w:color="auto"/>
                                                <w:right w:val="none" w:sz="0" w:space="0" w:color="auto"/>
                                              </w:divBdr>
                                              <w:divsChild>
                                                <w:div w:id="7379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704003">
                      <w:marLeft w:val="0"/>
                      <w:marRight w:val="0"/>
                      <w:marTop w:val="0"/>
                      <w:marBottom w:val="0"/>
                      <w:divBdr>
                        <w:top w:val="none" w:sz="0" w:space="0" w:color="auto"/>
                        <w:left w:val="none" w:sz="0" w:space="0" w:color="auto"/>
                        <w:bottom w:val="none" w:sz="0" w:space="0" w:color="auto"/>
                        <w:right w:val="none" w:sz="0" w:space="0" w:color="auto"/>
                      </w:divBdr>
                      <w:divsChild>
                        <w:div w:id="438373991">
                          <w:marLeft w:val="0"/>
                          <w:marRight w:val="0"/>
                          <w:marTop w:val="0"/>
                          <w:marBottom w:val="0"/>
                          <w:divBdr>
                            <w:top w:val="single" w:sz="2" w:space="0" w:color="auto"/>
                            <w:left w:val="single" w:sz="2" w:space="0" w:color="auto"/>
                            <w:bottom w:val="single" w:sz="2" w:space="0" w:color="auto"/>
                            <w:right w:val="single" w:sz="2" w:space="0" w:color="auto"/>
                          </w:divBdr>
                          <w:divsChild>
                            <w:div w:id="89851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199966">
          <w:marLeft w:val="0"/>
          <w:marRight w:val="0"/>
          <w:marTop w:val="0"/>
          <w:marBottom w:val="0"/>
          <w:divBdr>
            <w:top w:val="none" w:sz="0" w:space="0" w:color="auto"/>
            <w:left w:val="none" w:sz="0" w:space="0" w:color="auto"/>
            <w:bottom w:val="none" w:sz="0" w:space="0" w:color="auto"/>
            <w:right w:val="none" w:sz="0" w:space="0" w:color="auto"/>
          </w:divBdr>
          <w:divsChild>
            <w:div w:id="1267274764">
              <w:marLeft w:val="0"/>
              <w:marRight w:val="0"/>
              <w:marTop w:val="0"/>
              <w:marBottom w:val="0"/>
              <w:divBdr>
                <w:top w:val="none" w:sz="0" w:space="0" w:color="auto"/>
                <w:left w:val="none" w:sz="0" w:space="0" w:color="auto"/>
                <w:bottom w:val="none" w:sz="0" w:space="0" w:color="auto"/>
                <w:right w:val="none" w:sz="0" w:space="0" w:color="auto"/>
              </w:divBdr>
              <w:divsChild>
                <w:div w:id="895511008">
                  <w:marLeft w:val="0"/>
                  <w:marRight w:val="0"/>
                  <w:marTop w:val="0"/>
                  <w:marBottom w:val="0"/>
                  <w:divBdr>
                    <w:top w:val="none" w:sz="0" w:space="0" w:color="auto"/>
                    <w:left w:val="none" w:sz="0" w:space="0" w:color="auto"/>
                    <w:bottom w:val="none" w:sz="0" w:space="0" w:color="auto"/>
                    <w:right w:val="none" w:sz="0" w:space="0" w:color="auto"/>
                  </w:divBdr>
                  <w:divsChild>
                    <w:div w:id="815604753">
                      <w:marLeft w:val="0"/>
                      <w:marRight w:val="0"/>
                      <w:marTop w:val="0"/>
                      <w:marBottom w:val="0"/>
                      <w:divBdr>
                        <w:top w:val="none" w:sz="0" w:space="0" w:color="auto"/>
                        <w:left w:val="none" w:sz="0" w:space="0" w:color="auto"/>
                        <w:bottom w:val="none" w:sz="0" w:space="0" w:color="auto"/>
                        <w:right w:val="none" w:sz="0" w:space="0" w:color="auto"/>
                      </w:divBdr>
                      <w:divsChild>
                        <w:div w:id="1921712527">
                          <w:marLeft w:val="0"/>
                          <w:marRight w:val="90"/>
                          <w:marTop w:val="90"/>
                          <w:marBottom w:val="0"/>
                          <w:divBdr>
                            <w:top w:val="none" w:sz="0" w:space="0" w:color="auto"/>
                            <w:left w:val="none" w:sz="0" w:space="0" w:color="auto"/>
                            <w:bottom w:val="none" w:sz="0" w:space="0" w:color="auto"/>
                            <w:right w:val="none" w:sz="0" w:space="0" w:color="auto"/>
                          </w:divBdr>
                        </w:div>
                        <w:div w:id="1307511710">
                          <w:marLeft w:val="0"/>
                          <w:marRight w:val="0"/>
                          <w:marTop w:val="0"/>
                          <w:marBottom w:val="0"/>
                          <w:divBdr>
                            <w:top w:val="none" w:sz="0" w:space="0" w:color="auto"/>
                            <w:left w:val="none" w:sz="0" w:space="0" w:color="auto"/>
                            <w:bottom w:val="none" w:sz="0" w:space="0" w:color="auto"/>
                            <w:right w:val="none" w:sz="0" w:space="0" w:color="auto"/>
                          </w:divBdr>
                          <w:divsChild>
                            <w:div w:id="1439519054">
                              <w:marLeft w:val="0"/>
                              <w:marRight w:val="0"/>
                              <w:marTop w:val="0"/>
                              <w:marBottom w:val="0"/>
                              <w:divBdr>
                                <w:top w:val="none" w:sz="0" w:space="0" w:color="auto"/>
                                <w:left w:val="none" w:sz="0" w:space="0" w:color="auto"/>
                                <w:bottom w:val="none" w:sz="0" w:space="0" w:color="auto"/>
                                <w:right w:val="none" w:sz="0" w:space="0" w:color="auto"/>
                              </w:divBdr>
                              <w:divsChild>
                                <w:div w:id="1263686791">
                                  <w:marLeft w:val="0"/>
                                  <w:marRight w:val="0"/>
                                  <w:marTop w:val="0"/>
                                  <w:marBottom w:val="0"/>
                                  <w:divBdr>
                                    <w:top w:val="none" w:sz="0" w:space="0" w:color="auto"/>
                                    <w:left w:val="none" w:sz="0" w:space="0" w:color="auto"/>
                                    <w:bottom w:val="none" w:sz="0" w:space="0" w:color="auto"/>
                                    <w:right w:val="none" w:sz="0" w:space="0" w:color="auto"/>
                                  </w:divBdr>
                                  <w:divsChild>
                                    <w:div w:id="2102488143">
                                      <w:marLeft w:val="0"/>
                                      <w:marRight w:val="0"/>
                                      <w:marTop w:val="0"/>
                                      <w:marBottom w:val="0"/>
                                      <w:divBdr>
                                        <w:top w:val="none" w:sz="0" w:space="0" w:color="auto"/>
                                        <w:left w:val="none" w:sz="0" w:space="0" w:color="auto"/>
                                        <w:bottom w:val="none" w:sz="0" w:space="0" w:color="auto"/>
                                        <w:right w:val="none" w:sz="0" w:space="0" w:color="auto"/>
                                      </w:divBdr>
                                      <w:divsChild>
                                        <w:div w:id="248851232">
                                          <w:marLeft w:val="0"/>
                                          <w:marRight w:val="0"/>
                                          <w:marTop w:val="0"/>
                                          <w:marBottom w:val="0"/>
                                          <w:divBdr>
                                            <w:top w:val="none" w:sz="0" w:space="0" w:color="auto"/>
                                            <w:left w:val="none" w:sz="0" w:space="0" w:color="auto"/>
                                            <w:bottom w:val="none" w:sz="0" w:space="0" w:color="auto"/>
                                            <w:right w:val="none" w:sz="0" w:space="0" w:color="auto"/>
                                          </w:divBdr>
                                          <w:divsChild>
                                            <w:div w:id="638875170">
                                              <w:marLeft w:val="0"/>
                                              <w:marRight w:val="0"/>
                                              <w:marTop w:val="0"/>
                                              <w:marBottom w:val="0"/>
                                              <w:divBdr>
                                                <w:top w:val="none" w:sz="0" w:space="0" w:color="auto"/>
                                                <w:left w:val="none" w:sz="0" w:space="0" w:color="auto"/>
                                                <w:bottom w:val="none" w:sz="0" w:space="0" w:color="auto"/>
                                                <w:right w:val="none" w:sz="0" w:space="0" w:color="auto"/>
                                              </w:divBdr>
                                              <w:divsChild>
                                                <w:div w:id="1347561285">
                                                  <w:marLeft w:val="0"/>
                                                  <w:marRight w:val="0"/>
                                                  <w:marTop w:val="0"/>
                                                  <w:marBottom w:val="0"/>
                                                  <w:divBdr>
                                                    <w:top w:val="none" w:sz="0" w:space="0" w:color="auto"/>
                                                    <w:left w:val="none" w:sz="0" w:space="0" w:color="auto"/>
                                                    <w:bottom w:val="none" w:sz="0" w:space="0" w:color="auto"/>
                                                    <w:right w:val="none" w:sz="0" w:space="0" w:color="auto"/>
                                                  </w:divBdr>
                                                  <w:divsChild>
                                                    <w:div w:id="62946192">
                                                      <w:marLeft w:val="0"/>
                                                      <w:marRight w:val="0"/>
                                                      <w:marTop w:val="0"/>
                                                      <w:marBottom w:val="0"/>
                                                      <w:divBdr>
                                                        <w:top w:val="none" w:sz="0" w:space="0" w:color="auto"/>
                                                        <w:left w:val="none" w:sz="0" w:space="0" w:color="auto"/>
                                                        <w:bottom w:val="none" w:sz="0" w:space="0" w:color="auto"/>
                                                        <w:right w:val="none" w:sz="0" w:space="0" w:color="auto"/>
                                                      </w:divBdr>
                                                      <w:divsChild>
                                                        <w:div w:id="1506704289">
                                                          <w:marLeft w:val="0"/>
                                                          <w:marRight w:val="0"/>
                                                          <w:marTop w:val="0"/>
                                                          <w:marBottom w:val="0"/>
                                                          <w:divBdr>
                                                            <w:top w:val="none" w:sz="0" w:space="0" w:color="auto"/>
                                                            <w:left w:val="none" w:sz="0" w:space="0" w:color="auto"/>
                                                            <w:bottom w:val="none" w:sz="0" w:space="0" w:color="auto"/>
                                                            <w:right w:val="none" w:sz="0" w:space="0" w:color="auto"/>
                                                          </w:divBdr>
                                                        </w:div>
                                                      </w:divsChild>
                                                    </w:div>
                                                    <w:div w:id="1568879251">
                                                      <w:marLeft w:val="0"/>
                                                      <w:marRight w:val="0"/>
                                                      <w:marTop w:val="0"/>
                                                      <w:marBottom w:val="0"/>
                                                      <w:divBdr>
                                                        <w:top w:val="none" w:sz="0" w:space="0" w:color="auto"/>
                                                        <w:left w:val="none" w:sz="0" w:space="0" w:color="auto"/>
                                                        <w:bottom w:val="none" w:sz="0" w:space="0" w:color="auto"/>
                                                        <w:right w:val="none" w:sz="0" w:space="0" w:color="auto"/>
                                                      </w:divBdr>
                                                      <w:divsChild>
                                                        <w:div w:id="1398240820">
                                                          <w:marLeft w:val="0"/>
                                                          <w:marRight w:val="0"/>
                                                          <w:marTop w:val="0"/>
                                                          <w:marBottom w:val="0"/>
                                                          <w:divBdr>
                                                            <w:top w:val="none" w:sz="0" w:space="0" w:color="auto"/>
                                                            <w:left w:val="none" w:sz="0" w:space="0" w:color="auto"/>
                                                            <w:bottom w:val="none" w:sz="0" w:space="0" w:color="auto"/>
                                                            <w:right w:val="none" w:sz="0" w:space="0" w:color="auto"/>
                                                          </w:divBdr>
                                                          <w:divsChild>
                                                            <w:div w:id="158013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9E35A07A289B49986E371D1E44105C" ma:contentTypeVersion="6" ma:contentTypeDescription="Create a new document." ma:contentTypeScope="" ma:versionID="c44bc4d9b226c468bc637d26ae7a1cc7">
  <xsd:schema xmlns:xsd="http://www.w3.org/2001/XMLSchema" xmlns:xs="http://www.w3.org/2001/XMLSchema" xmlns:p="http://schemas.microsoft.com/office/2006/metadata/properties" xmlns:ns2="56fbd2be-5f82-4b1d-a9b8-6b3d42cd064d" xmlns:ns3="fda38076-860c-49d1-977e-b9ee7066b526" targetNamespace="http://schemas.microsoft.com/office/2006/metadata/properties" ma:root="true" ma:fieldsID="b9a77464fef6ee85277c669672eac49d" ns2:_="" ns3:_="">
    <xsd:import namespace="56fbd2be-5f82-4b1d-a9b8-6b3d42cd064d"/>
    <xsd:import namespace="fda38076-860c-49d1-977e-b9ee7066b5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bd2be-5f82-4b1d-a9b8-6b3d42cd06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a38076-860c-49d1-977e-b9ee7066b5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da38076-860c-49d1-977e-b9ee7066b526">
      <UserInfo>
        <DisplayName>Patricia Latorre</DisplayName>
        <AccountId>13</AccountId>
        <AccountType/>
      </UserInfo>
      <UserInfo>
        <DisplayName>Sean Taylor</DisplayName>
        <AccountId>12</AccountId>
        <AccountType/>
      </UserInfo>
      <UserInfo>
        <DisplayName>Sophie Leach</DisplayName>
        <AccountId>14</AccountId>
        <AccountType/>
      </UserInfo>
    </SharedWithUsers>
  </documentManagement>
</p:properties>
</file>

<file path=customXml/itemProps1.xml><?xml version="1.0" encoding="utf-8"?>
<ds:datastoreItem xmlns:ds="http://schemas.openxmlformats.org/officeDocument/2006/customXml" ds:itemID="{F655C042-D385-4E6C-94CC-8FF54865099E}">
  <ds:schemaRefs>
    <ds:schemaRef ds:uri="http://schemas.microsoft.com/sharepoint/v3/contenttype/forms"/>
  </ds:schemaRefs>
</ds:datastoreItem>
</file>

<file path=customXml/itemProps2.xml><?xml version="1.0" encoding="utf-8"?>
<ds:datastoreItem xmlns:ds="http://schemas.openxmlformats.org/officeDocument/2006/customXml" ds:itemID="{076D9570-4370-4301-ACFC-D34399140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bd2be-5f82-4b1d-a9b8-6b3d42cd064d"/>
    <ds:schemaRef ds:uri="fda38076-860c-49d1-977e-b9ee7066b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A196CA-826E-4CC0-9F94-A895923BB7CF}">
  <ds:schemaRefs>
    <ds:schemaRef ds:uri="http://schemas.microsoft.com/office/2006/metadata/properties"/>
    <ds:schemaRef ds:uri="http://schemas.microsoft.com/office/infopath/2007/PartnerControls"/>
    <ds:schemaRef ds:uri="fda38076-860c-49d1-977e-b9ee7066b52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4171</Characters>
  <Application>Microsoft Office Word</Application>
  <DocSecurity>0</DocSecurity>
  <Lines>34</Lines>
  <Paragraphs>9</Paragraphs>
  <ScaleCrop>false</ScaleCrop>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Taylor</dc:creator>
  <cp:keywords/>
  <dc:description/>
  <cp:lastModifiedBy>Patricia Latorre</cp:lastModifiedBy>
  <cp:revision>3</cp:revision>
  <dcterms:created xsi:type="dcterms:W3CDTF">2022-03-22T16:05:00Z</dcterms:created>
  <dcterms:modified xsi:type="dcterms:W3CDTF">2022-03-22T16:57:00Z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0x010100469E35A07A289B49986E371D1E44105C</vt:lpwstr>
  </property>
</Properties>
</file>