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337F9" w:rsidP="008337F9" w:rsidRDefault="000D224D" w14:paraId="712C7ABF" w14:textId="77777777">
      <w:pPr>
        <w:pStyle w:val="NoSpacing"/>
        <w:rPr>
          <w:rFonts w:ascii="Arial" w:hAnsi="Arial" w:cs="Arial"/>
          <w:b/>
          <w:sz w:val="28"/>
          <w:szCs w:val="28"/>
        </w:rPr>
      </w:pPr>
      <w:r w:rsidR="000D224D">
        <w:drawing>
          <wp:inline wp14:editId="198ABAAF" wp14:anchorId="45A403BC">
            <wp:extent cx="1457325" cy="1457325"/>
            <wp:effectExtent l="0" t="0" r="9525"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88fa9b0dda4d48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7325" cy="1457325"/>
                    </a:xfrm>
                    <a:prstGeom prst="rect">
                      <a:avLst/>
                    </a:prstGeom>
                  </pic:spPr>
                </pic:pic>
              </a:graphicData>
            </a:graphic>
          </wp:inline>
        </w:drawing>
      </w:r>
      <w:r w:rsidRPr="0499383C" w:rsidR="008337F9">
        <w:rPr>
          <w:rFonts w:ascii="Arial" w:hAnsi="Arial" w:cs="Arial"/>
          <w:b w:val="1"/>
          <w:bCs w:val="1"/>
          <w:sz w:val="28"/>
          <w:szCs w:val="28"/>
        </w:rPr>
        <w:t xml:space="preserve"> </w:t>
      </w:r>
    </w:p>
    <w:p w:rsidR="008337F9" w:rsidP="008337F9" w:rsidRDefault="008337F9" w14:paraId="5CF9F520" w14:textId="77777777">
      <w:pPr>
        <w:pStyle w:val="NoSpacing"/>
        <w:rPr>
          <w:rFonts w:ascii="Arial" w:hAnsi="Arial" w:cs="Arial"/>
          <w:b/>
          <w:sz w:val="28"/>
          <w:szCs w:val="28"/>
        </w:rPr>
      </w:pPr>
    </w:p>
    <w:p w:rsidRPr="00B54FF6" w:rsidR="008337F9" w:rsidP="0499383C" w:rsidRDefault="008337F9" w14:paraId="5BFC062B" w14:textId="6A4FD312">
      <w:pPr>
        <w:pStyle w:val="NoSpacing"/>
        <w:rPr>
          <w:rFonts w:ascii="Arial" w:hAnsi="Arial" w:cs="Arial"/>
          <w:b w:val="1"/>
          <w:bCs w:val="1"/>
          <w:sz w:val="28"/>
          <w:szCs w:val="28"/>
        </w:rPr>
      </w:pPr>
      <w:r w:rsidRPr="51F29DB1" w:rsidR="5DA4385F">
        <w:rPr>
          <w:rFonts w:ascii="Arial" w:hAnsi="Arial" w:cs="Arial"/>
          <w:b w:val="1"/>
          <w:bCs w:val="1"/>
          <w:sz w:val="28"/>
          <w:szCs w:val="28"/>
        </w:rPr>
        <w:t>Minutes of the</w:t>
      </w:r>
      <w:r w:rsidRPr="51F29DB1" w:rsidR="008337F9">
        <w:rPr>
          <w:rFonts w:ascii="Arial" w:hAnsi="Arial" w:cs="Arial"/>
          <w:b w:val="1"/>
          <w:bCs w:val="1"/>
          <w:sz w:val="28"/>
          <w:szCs w:val="28"/>
        </w:rPr>
        <w:t xml:space="preserve"> </w:t>
      </w:r>
      <w:r w:rsidRPr="51F29DB1" w:rsidR="73B820D8">
        <w:rPr>
          <w:rFonts w:ascii="Arial" w:hAnsi="Arial" w:cs="Arial"/>
          <w:b w:val="1"/>
          <w:bCs w:val="1"/>
          <w:sz w:val="28"/>
          <w:szCs w:val="28"/>
        </w:rPr>
        <w:t>133</w:t>
      </w:r>
      <w:r w:rsidRPr="51F29DB1" w:rsidR="73B820D8">
        <w:rPr>
          <w:rFonts w:ascii="Arial" w:hAnsi="Arial" w:cs="Arial"/>
          <w:b w:val="1"/>
          <w:bCs w:val="1"/>
          <w:sz w:val="28"/>
          <w:szCs w:val="28"/>
          <w:vertAlign w:val="superscript"/>
        </w:rPr>
        <w:t>rd</w:t>
      </w:r>
      <w:r w:rsidRPr="51F29DB1" w:rsidR="73B820D8">
        <w:rPr>
          <w:rFonts w:ascii="Arial" w:hAnsi="Arial" w:cs="Arial"/>
          <w:b w:val="1"/>
          <w:bCs w:val="1"/>
          <w:sz w:val="28"/>
          <w:szCs w:val="28"/>
        </w:rPr>
        <w:t xml:space="preserve"> </w:t>
      </w:r>
      <w:r w:rsidRPr="51F29DB1" w:rsidR="008337F9">
        <w:rPr>
          <w:rFonts w:ascii="Arial" w:hAnsi="Arial" w:cs="Arial"/>
          <w:b w:val="1"/>
          <w:bCs w:val="1"/>
          <w:sz w:val="28"/>
          <w:szCs w:val="28"/>
        </w:rPr>
        <w:t>ANNUAL GENERAL</w:t>
      </w:r>
      <w:r w:rsidRPr="51F29DB1" w:rsidR="008337F9">
        <w:rPr>
          <w:rFonts w:ascii="Arial" w:hAnsi="Arial" w:cs="Arial"/>
          <w:b w:val="1"/>
          <w:bCs w:val="1"/>
          <w:sz w:val="28"/>
          <w:szCs w:val="28"/>
        </w:rPr>
        <w:t xml:space="preserve"> MEETING OF THE NATIONAL SOCIETY FOR EDUCATION IN ART &amp; DESIGN </w:t>
      </w:r>
    </w:p>
    <w:p w:rsidRPr="00B54FF6" w:rsidR="008337F9" w:rsidP="008337F9" w:rsidRDefault="008337F9" w14:paraId="6E8594BB" w14:textId="77777777">
      <w:pPr>
        <w:pStyle w:val="NoSpacing"/>
        <w:rPr>
          <w:rFonts w:ascii="Arial" w:hAnsi="Arial" w:cs="Arial"/>
          <w:b/>
          <w:sz w:val="20"/>
          <w:szCs w:val="20"/>
        </w:rPr>
      </w:pPr>
    </w:p>
    <w:p w:rsidRPr="00B54FF6" w:rsidR="008337F9" w:rsidP="008337F9" w:rsidRDefault="008337F9" w14:paraId="15A7C678" w14:textId="77777777">
      <w:pPr>
        <w:pStyle w:val="NoSpacing"/>
        <w:rPr>
          <w:rFonts w:ascii="Arial" w:hAnsi="Arial" w:cs="Arial"/>
          <w:b/>
          <w:sz w:val="20"/>
          <w:szCs w:val="20"/>
        </w:rPr>
      </w:pPr>
    </w:p>
    <w:p w:rsidRPr="00B54FF6" w:rsidR="008337F9" w:rsidP="008337F9" w:rsidRDefault="008337F9" w14:paraId="607598DF" w14:textId="1D1E95E5">
      <w:pPr>
        <w:pStyle w:val="NoSpacing"/>
        <w:rPr>
          <w:rFonts w:ascii="Arial" w:hAnsi="Arial" w:cs="Arial"/>
          <w:b w:val="1"/>
          <w:bCs w:val="1"/>
        </w:rPr>
      </w:pPr>
      <w:r w:rsidRPr="51F29DB1" w:rsidR="008337F9">
        <w:rPr>
          <w:rFonts w:ascii="Arial" w:hAnsi="Arial" w:cs="Arial"/>
          <w:b w:val="1"/>
          <w:bCs w:val="1"/>
        </w:rPr>
        <w:t xml:space="preserve">SATURDAY </w:t>
      </w:r>
      <w:r w:rsidRPr="51F29DB1" w:rsidR="310231B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25th of September </w:t>
      </w:r>
      <w:r w:rsidRPr="51F29DB1" w:rsidR="008337F9">
        <w:rPr>
          <w:rFonts w:ascii="Arial" w:hAnsi="Arial" w:cs="Arial"/>
          <w:b w:val="1"/>
          <w:bCs w:val="1"/>
        </w:rPr>
        <w:t xml:space="preserve"> BY ZOOM </w:t>
      </w:r>
    </w:p>
    <w:p w:rsidRPr="00B54FF6" w:rsidR="008337F9" w:rsidP="008337F9" w:rsidRDefault="008337F9" w14:paraId="1A769475" w14:textId="77777777">
      <w:pPr>
        <w:pStyle w:val="NoSpacing"/>
        <w:rPr>
          <w:rFonts w:ascii="Arial" w:hAnsi="Arial" w:cs="Arial"/>
          <w:b/>
          <w:sz w:val="20"/>
          <w:szCs w:val="20"/>
        </w:rPr>
      </w:pPr>
    </w:p>
    <w:p w:rsidR="00CD4EB0" w:rsidP="008337F9" w:rsidRDefault="008337F9" w14:paraId="02326106" w14:textId="230A940F">
      <w:pPr>
        <w:pStyle w:val="NoSpacing"/>
        <w:rPr>
          <w:rFonts w:ascii="Arial" w:hAnsi="Arial" w:cs="Arial"/>
          <w:b w:val="1"/>
          <w:bCs w:val="1"/>
          <w:sz w:val="20"/>
          <w:szCs w:val="20"/>
        </w:rPr>
      </w:pPr>
      <w:r w:rsidRPr="51F29DB1" w:rsidR="008337F9">
        <w:rPr>
          <w:rFonts w:ascii="Arial" w:hAnsi="Arial" w:cs="Arial"/>
          <w:b w:val="1"/>
          <w:bCs w:val="1"/>
          <w:sz w:val="20"/>
          <w:szCs w:val="20"/>
        </w:rPr>
        <w:t xml:space="preserve">Starting at </w:t>
      </w:r>
      <w:r w:rsidRPr="51F29DB1" w:rsidR="3C61CAE4">
        <w:rPr>
          <w:rFonts w:ascii="Arial" w:hAnsi="Arial" w:cs="Arial"/>
          <w:b w:val="1"/>
          <w:bCs w:val="1"/>
          <w:sz w:val="20"/>
          <w:szCs w:val="20"/>
        </w:rPr>
        <w:t>11a</w:t>
      </w:r>
      <w:r w:rsidRPr="51F29DB1" w:rsidR="008337F9">
        <w:rPr>
          <w:rFonts w:ascii="Arial" w:hAnsi="Arial" w:cs="Arial"/>
          <w:b w:val="1"/>
          <w:bCs w:val="1"/>
          <w:sz w:val="20"/>
          <w:szCs w:val="20"/>
        </w:rPr>
        <w:t>m</w:t>
      </w:r>
      <w:r w:rsidRPr="51F29DB1" w:rsidR="008337F9">
        <w:rPr>
          <w:rFonts w:ascii="Arial" w:hAnsi="Arial" w:cs="Arial"/>
          <w:b w:val="1"/>
          <w:bCs w:val="1"/>
          <w:sz w:val="20"/>
          <w:szCs w:val="20"/>
        </w:rPr>
        <w:t xml:space="preserve"> </w:t>
      </w:r>
    </w:p>
    <w:p w:rsidR="008337F9" w:rsidP="008337F9" w:rsidRDefault="008337F9" w14:paraId="07AA3E47" w14:textId="148EE66A">
      <w:pPr>
        <w:pStyle w:val="NoSpacing"/>
        <w:rPr>
          <w:rFonts w:ascii="Arial" w:hAnsi="Arial" w:cs="Arial"/>
          <w:b w:val="1"/>
          <w:bCs w:val="1"/>
          <w:sz w:val="20"/>
          <w:szCs w:val="20"/>
        </w:rPr>
      </w:pPr>
    </w:p>
    <w:p w:rsidR="413F7BC7" w:rsidP="2F7E351B" w:rsidRDefault="413F7BC7" w14:paraId="60012E00" w14:textId="61CF409F">
      <w:pPr>
        <w:pStyle w:val="NoSpacing"/>
        <w:rPr>
          <w:rFonts w:ascii="Arial" w:hAnsi="Arial" w:cs="Arial"/>
          <w:b w:val="1"/>
          <w:bCs w:val="1"/>
          <w:sz w:val="20"/>
          <w:szCs w:val="20"/>
        </w:rPr>
      </w:pPr>
      <w:r w:rsidRPr="51F29DB1" w:rsidR="413F7BC7">
        <w:rPr>
          <w:rFonts w:ascii="Arial" w:hAnsi="Arial" w:cs="Arial"/>
          <w:b w:val="1"/>
          <w:bCs w:val="1"/>
          <w:sz w:val="20"/>
          <w:szCs w:val="20"/>
        </w:rPr>
        <w:t xml:space="preserve">In the Chair, </w:t>
      </w:r>
      <w:r w:rsidRPr="51F29DB1" w:rsidR="51189BCC">
        <w:rPr>
          <w:rFonts w:ascii="Arial" w:hAnsi="Arial" w:cs="Arial"/>
          <w:b w:val="1"/>
          <w:bCs w:val="1"/>
          <w:sz w:val="20"/>
          <w:szCs w:val="20"/>
        </w:rPr>
        <w:t>Liz McFarlane</w:t>
      </w:r>
      <w:r w:rsidRPr="51F29DB1" w:rsidR="413F7BC7">
        <w:rPr>
          <w:rFonts w:ascii="Arial" w:hAnsi="Arial" w:cs="Arial"/>
          <w:b w:val="1"/>
          <w:bCs w:val="1"/>
          <w:sz w:val="20"/>
          <w:szCs w:val="20"/>
        </w:rPr>
        <w:t>, President of the Society</w:t>
      </w:r>
    </w:p>
    <w:p w:rsidR="2F7E351B" w:rsidP="2F7E351B" w:rsidRDefault="2F7E351B" w14:paraId="01AA1F4B" w14:textId="462C69C3">
      <w:pPr>
        <w:pStyle w:val="NoSpacing"/>
        <w:rPr>
          <w:rFonts w:ascii="Arial" w:hAnsi="Arial" w:cs="Arial"/>
          <w:b w:val="1"/>
          <w:bCs w:val="1"/>
          <w:sz w:val="20"/>
          <w:szCs w:val="20"/>
        </w:rPr>
      </w:pPr>
    </w:p>
    <w:p w:rsidR="5621104C" w:rsidP="2F7E351B" w:rsidRDefault="5621104C" w14:paraId="3E08AE32" w14:textId="7C10204E">
      <w:pPr>
        <w:rPr>
          <w:rFonts w:ascii="Arial" w:hAnsi="Arial" w:cs="Arial"/>
        </w:rPr>
      </w:pPr>
      <w:r w:rsidRPr="51F29DB1" w:rsidR="5621104C">
        <w:rPr>
          <w:rFonts w:ascii="Arial" w:hAnsi="Arial" w:cs="Arial"/>
        </w:rPr>
        <w:t>1/2</w:t>
      </w:r>
      <w:r w:rsidRPr="51F29DB1" w:rsidR="6606152A">
        <w:rPr>
          <w:rFonts w:ascii="Arial" w:hAnsi="Arial" w:cs="Arial"/>
        </w:rPr>
        <w:t>1</w:t>
      </w:r>
      <w:r w:rsidRPr="51F29DB1" w:rsidR="5621104C">
        <w:rPr>
          <w:rFonts w:ascii="Arial" w:hAnsi="Arial" w:cs="Arial"/>
        </w:rPr>
        <w:t xml:space="preserve"> Attendance</w:t>
      </w:r>
      <w:r w:rsidRPr="51F29DB1" w:rsidR="000D224D">
        <w:rPr>
          <w:rFonts w:ascii="Arial" w:hAnsi="Arial" w:cs="Arial"/>
        </w:rPr>
        <w:t xml:space="preserve"> </w:t>
      </w:r>
    </w:p>
    <w:p w:rsidR="02E9E7F3" w:rsidP="2F7E351B" w:rsidRDefault="02E9E7F3" w14:paraId="0CA78F80" w14:textId="17B6E71A">
      <w:pPr>
        <w:pStyle w:val="Normal"/>
        <w:tabs>
          <w:tab w:val="right" w:leader="none" w:pos="5760"/>
          <w:tab w:val="right" w:leader="none" w:pos="7200"/>
          <w:tab w:val="right" w:leader="none" w:pos="8640"/>
        </w:tabs>
        <w:bidi w:val="0"/>
        <w:spacing w:before="0" w:beforeAutospacing="off" w:after="160" w:afterAutospacing="off" w:line="259" w:lineRule="auto"/>
        <w:ind w:left="0" w:right="0"/>
        <w:jc w:val="left"/>
        <w:rPr>
          <w:rFonts w:ascii="Arial" w:hAnsi="Arial" w:cs="Arial"/>
          <w:b w:val="1"/>
          <w:bCs w:val="1"/>
        </w:rPr>
      </w:pPr>
      <w:r w:rsidRPr="2F7E351B" w:rsidR="02E9E7F3">
        <w:rPr>
          <w:rFonts w:ascii="Arial" w:hAnsi="Arial" w:cs="Arial"/>
          <w:b w:val="1"/>
          <w:bCs w:val="1"/>
        </w:rPr>
        <w:t>The following members of the society attended the meeting:</w:t>
      </w:r>
    </w:p>
    <w:p w:rsidR="2F7E351B" w:rsidP="51F29DB1" w:rsidRDefault="2F7E351B" w14:paraId="39EC242B" w14:textId="0C1BFBE2">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F29DB1" w:rsidR="58D2040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1F29DB1" w:rsidR="6C8B85AA">
        <w:rPr>
          <w:rFonts w:ascii="Calibri" w:hAnsi="Calibri" w:eastAsia="Calibri" w:cs="Calibri"/>
          <w:b w:val="0"/>
          <w:bCs w:val="0"/>
          <w:i w:val="0"/>
          <w:iCs w:val="0"/>
          <w:caps w:val="0"/>
          <w:smallCaps w:val="0"/>
          <w:noProof w:val="0"/>
          <w:color w:val="000000" w:themeColor="text1" w:themeTint="FF" w:themeShade="FF"/>
          <w:sz w:val="22"/>
          <w:szCs w:val="22"/>
          <w:lang w:val="en-GB"/>
        </w:rPr>
        <w:t>Liz MacFarlane, Rachel Payne, John Childs, Alexandra Chew, Ian Thompson, Emese Hall, Susan M Coles, Lolly Stewart Thomas, Fiona Donnel</w:t>
      </w:r>
      <w:r w:rsidRPr="51F29DB1" w:rsidR="01E313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ly, Laurie Ann </w:t>
      </w:r>
      <w:proofErr w:type="spellStart"/>
      <w:r w:rsidRPr="51F29DB1" w:rsidR="01E31338">
        <w:rPr>
          <w:rFonts w:ascii="Calibri" w:hAnsi="Calibri" w:eastAsia="Calibri" w:cs="Calibri"/>
          <w:b w:val="0"/>
          <w:bCs w:val="0"/>
          <w:i w:val="0"/>
          <w:iCs w:val="0"/>
          <w:caps w:val="0"/>
          <w:smallCaps w:val="0"/>
          <w:noProof w:val="0"/>
          <w:color w:val="000000" w:themeColor="text1" w:themeTint="FF" w:themeShade="FF"/>
          <w:sz w:val="22"/>
          <w:szCs w:val="22"/>
          <w:lang w:val="en-GB"/>
        </w:rPr>
        <w:t>Carr</w:t>
      </w:r>
      <w:proofErr w:type="spellEnd"/>
      <w:r w:rsidRPr="51F29DB1" w:rsidR="01E313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Ged Gast, Paul Brennan, Marlene Wylie, Paul Brennan, Sue Gibbons, Eve Oliver, Andy </w:t>
      </w:r>
      <w:r w:rsidRPr="51F29DB1" w:rsidR="6FB7B4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Ash, Ron George, </w:t>
      </w:r>
    </w:p>
    <w:p w:rsidR="2F7E351B" w:rsidP="51F29DB1" w:rsidRDefault="2F7E351B" w14:paraId="7E01055D" w14:textId="50B55446">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F7E351B" w:rsidP="51F29DB1" w:rsidRDefault="2F7E351B" w14:paraId="67847264" w14:textId="0DC5EBF7">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F29DB1" w:rsidR="2F3DD6D5">
        <w:rPr>
          <w:rFonts w:ascii="Calibri" w:hAnsi="Calibri" w:eastAsia="Calibri" w:cs="Calibri"/>
          <w:b w:val="0"/>
          <w:bCs w:val="0"/>
          <w:i w:val="0"/>
          <w:iCs w:val="0"/>
          <w:caps w:val="0"/>
          <w:smallCaps w:val="0"/>
          <w:noProof w:val="0"/>
          <w:color w:val="000000" w:themeColor="text1" w:themeTint="FF" w:themeShade="FF"/>
          <w:sz w:val="22"/>
          <w:szCs w:val="22"/>
          <w:lang w:val="en-GB"/>
        </w:rPr>
        <w:t>Apologies received from Kate Noble, Kimberley Appleyard-Pallot, Anne Louise Quinton</w:t>
      </w:r>
    </w:p>
    <w:p w:rsidR="2F7E351B" w:rsidP="51F29DB1" w:rsidRDefault="2F7E351B" w14:paraId="7501C621" w14:textId="075FF5EE">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F7E351B" w:rsidP="51F29DB1" w:rsidRDefault="2F7E351B" w14:paraId="24FA5011" w14:textId="314C8597">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F29DB1" w:rsidR="6FB7B44F">
        <w:rPr>
          <w:rFonts w:ascii="Calibri" w:hAnsi="Calibri" w:eastAsia="Calibri" w:cs="Calibri"/>
          <w:b w:val="0"/>
          <w:bCs w:val="0"/>
          <w:i w:val="0"/>
          <w:iCs w:val="0"/>
          <w:caps w:val="0"/>
          <w:smallCaps w:val="0"/>
          <w:noProof w:val="0"/>
          <w:color w:val="000000" w:themeColor="text1" w:themeTint="FF" w:themeShade="FF"/>
          <w:sz w:val="22"/>
          <w:szCs w:val="22"/>
          <w:lang w:val="en-GB"/>
        </w:rPr>
        <w:t>Michele G</w:t>
      </w:r>
      <w:r w:rsidRPr="51F29DB1" w:rsidR="074875B6">
        <w:rPr>
          <w:rFonts w:ascii="Calibri" w:hAnsi="Calibri" w:eastAsia="Calibri" w:cs="Calibri"/>
          <w:b w:val="0"/>
          <w:bCs w:val="0"/>
          <w:i w:val="0"/>
          <w:iCs w:val="0"/>
          <w:caps w:val="0"/>
          <w:smallCaps w:val="0"/>
          <w:noProof w:val="0"/>
          <w:color w:val="000000" w:themeColor="text1" w:themeTint="FF" w:themeShade="FF"/>
          <w:sz w:val="22"/>
          <w:szCs w:val="22"/>
          <w:lang w:val="en-GB"/>
        </w:rPr>
        <w:t>regson (General Secretary)</w:t>
      </w:r>
    </w:p>
    <w:p w:rsidR="029A9696" w:rsidP="51F29DB1" w:rsidRDefault="029A9696" w14:paraId="0A1F11B3" w14:textId="7C590F87">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444444"/>
          <w:sz w:val="22"/>
          <w:szCs w:val="22"/>
          <w:lang w:val="en-GB"/>
        </w:rPr>
      </w:pPr>
      <w:r w:rsidRPr="51F29DB1" w:rsidR="029A9696">
        <w:rPr>
          <w:rFonts w:ascii="Calibri" w:hAnsi="Calibri" w:eastAsia="Calibri" w:cs="Calibri"/>
          <w:b w:val="0"/>
          <w:bCs w:val="0"/>
          <w:i w:val="0"/>
          <w:iCs w:val="0"/>
          <w:caps w:val="0"/>
          <w:smallCaps w:val="0"/>
          <w:noProof w:val="0"/>
          <w:color w:val="000000" w:themeColor="text1" w:themeTint="FF" w:themeShade="FF"/>
          <w:sz w:val="22"/>
          <w:szCs w:val="22"/>
          <w:lang w:val="en-GB"/>
        </w:rPr>
        <w:t>NSEAD Staff in attendance: Sophie Leach</w:t>
      </w:r>
      <w:r w:rsidRPr="51F29DB1" w:rsidR="57A2C0C7">
        <w:rPr>
          <w:rFonts w:ascii="Calibri" w:hAnsi="Calibri" w:eastAsia="Calibri" w:cs="Calibri"/>
          <w:b w:val="0"/>
          <w:bCs w:val="0"/>
          <w:i w:val="0"/>
          <w:iCs w:val="0"/>
          <w:caps w:val="0"/>
          <w:smallCaps w:val="0"/>
          <w:noProof w:val="0"/>
          <w:color w:val="000000" w:themeColor="text1" w:themeTint="FF" w:themeShade="FF"/>
          <w:sz w:val="22"/>
          <w:szCs w:val="22"/>
          <w:lang w:val="en-GB"/>
        </w:rPr>
        <w:t>, Diane Quinne, Patricia Latorre, Sean Taylor</w:t>
      </w:r>
    </w:p>
    <w:p w:rsidR="3EC3A3BD" w:rsidP="2F7E351B" w:rsidRDefault="3EC3A3BD" w14:paraId="2C95A3DB" w14:textId="15CCC1F6">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F7E351B" w:rsidR="3EC3A3BD">
        <w:rPr>
          <w:rFonts w:ascii="Calibri" w:hAnsi="Calibri" w:eastAsia="Calibri" w:cs="Calibri"/>
          <w:b w:val="0"/>
          <w:bCs w:val="0"/>
          <w:i w:val="0"/>
          <w:iCs w:val="0"/>
          <w:caps w:val="0"/>
          <w:smallCaps w:val="0"/>
          <w:noProof w:val="0"/>
          <w:color w:val="000000" w:themeColor="text1" w:themeTint="FF" w:themeShade="FF"/>
          <w:sz w:val="22"/>
          <w:szCs w:val="22"/>
          <w:lang w:val="en-GB"/>
        </w:rPr>
        <w:t>APOLOGIES for absence: none received</w:t>
      </w:r>
    </w:p>
    <w:p w:rsidR="2F7E351B" w:rsidP="2F7E351B" w:rsidRDefault="2F7E351B" w14:paraId="67DE5BC8" w14:textId="580CB0D8">
      <w:pPr>
        <w:pStyle w:val="Normal"/>
        <w:tabs>
          <w:tab w:val="right" w:leader="none" w:pos="5760"/>
          <w:tab w:val="right" w:leader="none" w:pos="7200"/>
          <w:tab w:val="right" w:leader="none" w:pos="8640"/>
        </w:tabs>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C2D5B9F" w:rsidP="51F29DB1" w:rsidRDefault="0C2D5B9F" w14:paraId="726F57D0" w14:textId="31F49DA8">
      <w:pPr>
        <w:pStyle w:val="Normal"/>
        <w:spacing w:after="200" w:line="276" w:lineRule="auto"/>
        <w:ind w:left="0"/>
        <w:rPr>
          <w:rFonts w:ascii="Calibri" w:hAnsi="Calibri" w:eastAsia="Calibri" w:cs="Calibri"/>
          <w:b w:val="0"/>
          <w:bCs w:val="0"/>
          <w:i w:val="1"/>
          <w:iCs w:val="1"/>
          <w:caps w:val="0"/>
          <w:smallCaps w:val="0"/>
          <w:noProof w:val="0"/>
          <w:color w:val="000000" w:themeColor="text1" w:themeTint="FF" w:themeShade="FF"/>
          <w:sz w:val="22"/>
          <w:szCs w:val="22"/>
          <w:lang w:val="en-GB"/>
        </w:rPr>
      </w:pPr>
      <w:r w:rsidRPr="51F29DB1" w:rsidR="08188F75">
        <w:rPr>
          <w:rFonts w:ascii="Calibri" w:hAnsi="Calibri" w:eastAsia="Calibri" w:cs="Calibri"/>
          <w:b w:val="0"/>
          <w:bCs w:val="0"/>
          <w:i w:val="1"/>
          <w:iCs w:val="1"/>
          <w:caps w:val="0"/>
          <w:smallCaps w:val="0"/>
          <w:noProof w:val="0"/>
          <w:color w:val="000000" w:themeColor="text1" w:themeTint="FF" w:themeShade="FF"/>
          <w:sz w:val="22"/>
          <w:szCs w:val="22"/>
          <w:lang w:val="en-GB"/>
        </w:rPr>
        <w:t xml:space="preserve">19 </w:t>
      </w:r>
      <w:r w:rsidRPr="51F29DB1" w:rsidR="029A9696">
        <w:rPr>
          <w:rFonts w:ascii="Calibri" w:hAnsi="Calibri" w:eastAsia="Calibri" w:cs="Calibri"/>
          <w:b w:val="0"/>
          <w:bCs w:val="0"/>
          <w:i w:val="1"/>
          <w:iCs w:val="1"/>
          <w:caps w:val="0"/>
          <w:smallCaps w:val="0"/>
          <w:noProof w:val="0"/>
          <w:color w:val="000000" w:themeColor="text1" w:themeTint="FF" w:themeShade="FF"/>
          <w:sz w:val="22"/>
          <w:szCs w:val="22"/>
          <w:lang w:val="en-GB"/>
        </w:rPr>
        <w:t xml:space="preserve">NSEAD members attended the meeting </w:t>
      </w:r>
      <w:r w:rsidRPr="51F29DB1" w:rsidR="55378EE5">
        <w:rPr>
          <w:rFonts w:ascii="Calibri" w:hAnsi="Calibri" w:eastAsia="Calibri" w:cs="Calibri"/>
          <w:b w:val="0"/>
          <w:bCs w:val="0"/>
          <w:i w:val="1"/>
          <w:iCs w:val="1"/>
          <w:caps w:val="0"/>
          <w:smallCaps w:val="0"/>
          <w:noProof w:val="0"/>
          <w:color w:val="000000" w:themeColor="text1" w:themeTint="FF" w:themeShade="FF"/>
          <w:sz w:val="22"/>
          <w:szCs w:val="22"/>
          <w:lang w:val="en-GB"/>
        </w:rPr>
        <w:t>which was insufficient to declare a quorum</w:t>
      </w:r>
      <w:r w:rsidRPr="51F29DB1" w:rsidR="6D7AFC18">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The Chair ordered a </w:t>
      </w:r>
      <w:proofErr w:type="gramStart"/>
      <w:r w:rsidRPr="51F29DB1" w:rsidR="6D7AFC18">
        <w:rPr>
          <w:rFonts w:ascii="Calibri" w:hAnsi="Calibri" w:eastAsia="Calibri" w:cs="Calibri"/>
          <w:b w:val="0"/>
          <w:bCs w:val="0"/>
          <w:i w:val="1"/>
          <w:iCs w:val="1"/>
          <w:caps w:val="0"/>
          <w:smallCaps w:val="0"/>
          <w:noProof w:val="0"/>
          <w:color w:val="000000" w:themeColor="text1" w:themeTint="FF" w:themeShade="FF"/>
          <w:sz w:val="22"/>
          <w:szCs w:val="22"/>
          <w:lang w:val="en-GB"/>
        </w:rPr>
        <w:t>15 minute</w:t>
      </w:r>
      <w:proofErr w:type="gramEnd"/>
      <w:r w:rsidRPr="51F29DB1" w:rsidR="6D7AFC18">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adjournment whilst a point of order be raised.</w:t>
      </w:r>
    </w:p>
    <w:p w:rsidRPr="008337F9" w:rsidR="00213A68" w:rsidP="2F7E351B" w:rsidRDefault="00213A68" w14:paraId="1093263D" w14:textId="77777777">
      <w:pPr>
        <w:pStyle w:val="ListParagraph"/>
        <w:tabs>
          <w:tab w:val="right" w:leader="none" w:pos="5760"/>
          <w:tab w:val="right" w:leader="none" w:pos="7200"/>
          <w:tab w:val="right" w:leader="none" w:pos="8640"/>
        </w:tabs>
        <w:rPr>
          <w:rFonts w:ascii="Arial" w:hAnsi="Arial" w:cs="Arial"/>
          <w:b w:val="1"/>
          <w:bCs w:val="1"/>
          <w:i w:val="1"/>
          <w:iCs w:val="1"/>
        </w:rPr>
      </w:pPr>
    </w:p>
    <w:p w:rsidRPr="008337F9" w:rsidR="000D224D" w:rsidP="2F7E351B" w:rsidRDefault="000D224D" w14:paraId="782E9AEB" w14:textId="683B3E79">
      <w:pPr>
        <w:pStyle w:val="Normal"/>
        <w:tabs>
          <w:tab w:val="right" w:leader="none" w:pos="5760"/>
          <w:tab w:val="right" w:leader="none" w:pos="7200"/>
          <w:tab w:val="right" w:leader="none" w:pos="8640"/>
        </w:tabs>
        <w:ind w:left="0"/>
        <w:rPr>
          <w:rFonts w:ascii="Arial" w:hAnsi="Arial" w:cs="Arial"/>
          <w:b w:val="1"/>
          <w:bCs w:val="1"/>
        </w:rPr>
      </w:pPr>
      <w:r w:rsidRPr="51F29DB1" w:rsidR="0FA9514F">
        <w:rPr>
          <w:rFonts w:ascii="Arial" w:hAnsi="Arial" w:cs="Arial"/>
        </w:rPr>
        <w:t>2/2</w:t>
      </w:r>
      <w:r w:rsidRPr="51F29DB1" w:rsidR="295B7293">
        <w:rPr>
          <w:rFonts w:ascii="Arial" w:hAnsi="Arial" w:cs="Arial"/>
        </w:rPr>
        <w:t>1</w:t>
      </w:r>
      <w:r w:rsidRPr="51F29DB1" w:rsidR="0FA9514F">
        <w:rPr>
          <w:rFonts w:ascii="Arial" w:hAnsi="Arial" w:cs="Arial"/>
        </w:rPr>
        <w:t xml:space="preserve"> </w:t>
      </w:r>
      <w:r w:rsidRPr="51F29DB1" w:rsidR="000D224D">
        <w:rPr>
          <w:rFonts w:ascii="Arial" w:hAnsi="Arial" w:cs="Arial"/>
        </w:rPr>
        <w:t xml:space="preserve">President’s opening remarks </w:t>
      </w:r>
    </w:p>
    <w:p w:rsidR="1589805B" w:rsidP="51F29DB1" w:rsidRDefault="1589805B" w14:paraId="6D27893C" w14:textId="507E3FDC">
      <w:pPr>
        <w:pStyle w:val="Normal"/>
        <w:tabs>
          <w:tab w:val="right" w:leader="none" w:pos="5760"/>
          <w:tab w:val="right" w:leader="none" w:pos="7200"/>
          <w:tab w:val="right" w:leader="none" w:pos="8640"/>
        </w:tabs>
        <w:ind w:left="0"/>
        <w:rPr>
          <w:rFonts w:ascii="Arial" w:hAnsi="Arial" w:cs="Arial"/>
          <w:i w:val="1"/>
          <w:iCs w:val="1"/>
        </w:rPr>
      </w:pPr>
      <w:r w:rsidRPr="51F29DB1" w:rsidR="1589805B">
        <w:rPr>
          <w:rFonts w:ascii="Arial" w:hAnsi="Arial" w:cs="Arial"/>
        </w:rPr>
        <w:t xml:space="preserve">The Chair confirmed that the AGM would go ahead, </w:t>
      </w:r>
      <w:r w:rsidRPr="51F29DB1" w:rsidR="227EE327">
        <w:rPr>
          <w:rFonts w:ascii="Arial" w:hAnsi="Arial" w:cs="Arial"/>
        </w:rPr>
        <w:t>in compliance with the NSEAD Constitution, confirming that the meeting had been called and attended by 19 members and four NSEAD staff in attendance. A</w:t>
      </w:r>
      <w:r w:rsidRPr="51F29DB1" w:rsidR="1589805B">
        <w:rPr>
          <w:rFonts w:ascii="Arial" w:hAnsi="Arial" w:cs="Arial"/>
        </w:rPr>
        <w:t xml:space="preserve"> call </w:t>
      </w:r>
      <w:r w:rsidRPr="51F29DB1" w:rsidR="28E5798B">
        <w:rPr>
          <w:rFonts w:ascii="Arial" w:hAnsi="Arial" w:cs="Arial"/>
        </w:rPr>
        <w:t xml:space="preserve">would be made </w:t>
      </w:r>
      <w:r w:rsidRPr="51F29DB1" w:rsidR="1589805B">
        <w:rPr>
          <w:rFonts w:ascii="Arial" w:hAnsi="Arial" w:cs="Arial"/>
        </w:rPr>
        <w:t xml:space="preserve">to members to convene within three weeks of this meeting to ratify decisions made by those attending the AGM </w:t>
      </w:r>
      <w:r w:rsidRPr="51F29DB1" w:rsidR="4F756B34">
        <w:rPr>
          <w:rFonts w:ascii="Arial" w:hAnsi="Arial" w:cs="Arial"/>
        </w:rPr>
        <w:t xml:space="preserve">on the </w:t>
      </w:r>
      <w:proofErr w:type="gramStart"/>
      <w:r w:rsidRPr="51F29DB1" w:rsidR="4F756B34">
        <w:rPr>
          <w:rFonts w:ascii="Arial" w:hAnsi="Arial" w:cs="Arial"/>
        </w:rPr>
        <w:t>25</w:t>
      </w:r>
      <w:r w:rsidRPr="51F29DB1" w:rsidR="4F756B34">
        <w:rPr>
          <w:rFonts w:ascii="Arial" w:hAnsi="Arial" w:cs="Arial"/>
          <w:vertAlign w:val="superscript"/>
        </w:rPr>
        <w:t>th</w:t>
      </w:r>
      <w:proofErr w:type="gramEnd"/>
      <w:r w:rsidRPr="51F29DB1" w:rsidR="4F756B34">
        <w:rPr>
          <w:rFonts w:ascii="Arial" w:hAnsi="Arial" w:cs="Arial"/>
        </w:rPr>
        <w:t xml:space="preserve"> September. </w:t>
      </w:r>
      <w:r w:rsidRPr="51F29DB1" w:rsidR="4F756B34">
        <w:rPr>
          <w:rFonts w:ascii="Arial" w:hAnsi="Arial" w:cs="Arial"/>
          <w:i w:val="1"/>
          <w:iCs w:val="1"/>
        </w:rPr>
        <w:t xml:space="preserve">No decisions would </w:t>
      </w:r>
      <w:r w:rsidRPr="51F29DB1" w:rsidR="3E3D0718">
        <w:rPr>
          <w:rFonts w:ascii="Arial" w:hAnsi="Arial" w:cs="Arial"/>
          <w:i w:val="1"/>
          <w:iCs w:val="1"/>
        </w:rPr>
        <w:t xml:space="preserve">be </w:t>
      </w:r>
      <w:proofErr w:type="spellStart"/>
      <w:r w:rsidRPr="51F29DB1" w:rsidR="11CAB12D">
        <w:rPr>
          <w:rFonts w:ascii="Arial" w:hAnsi="Arial" w:cs="Arial"/>
          <w:i w:val="1"/>
          <w:iCs w:val="1"/>
        </w:rPr>
        <w:t>enforcable</w:t>
      </w:r>
      <w:proofErr w:type="spellEnd"/>
      <w:r w:rsidRPr="51F29DB1" w:rsidR="3E3D0718">
        <w:rPr>
          <w:rFonts w:ascii="Arial" w:hAnsi="Arial" w:cs="Arial"/>
          <w:i w:val="1"/>
          <w:iCs w:val="1"/>
        </w:rPr>
        <w:t xml:space="preserve"> until ratified by a quorum of members.</w:t>
      </w:r>
    </w:p>
    <w:p w:rsidR="11467F0B" w:rsidP="51F29DB1" w:rsidRDefault="11467F0B" w14:paraId="7CEA944B" w14:textId="1B70DCB0">
      <w:pPr>
        <w:pStyle w:val="Normal"/>
        <w:tabs>
          <w:tab w:val="right" w:leader="none" w:pos="5760"/>
          <w:tab w:val="right" w:leader="none" w:pos="7200"/>
          <w:tab w:val="right" w:leader="none" w:pos="8640"/>
        </w:tabs>
        <w:ind w:left="0"/>
        <w:rPr>
          <w:rFonts w:ascii="Arial" w:hAnsi="Arial" w:cs="Arial"/>
        </w:rPr>
      </w:pPr>
      <w:r w:rsidRPr="51F29DB1" w:rsidR="11467F0B">
        <w:rPr>
          <w:rFonts w:ascii="Arial" w:hAnsi="Arial" w:cs="Arial"/>
        </w:rPr>
        <w:t>On this basis, the AGM proceeded to discuss and vote on items tabled for the agenda.</w:t>
      </w:r>
    </w:p>
    <w:p w:rsidR="53F0E757" w:rsidP="2F7E351B" w:rsidRDefault="53F0E757" w14:paraId="53D37D13" w14:textId="79945A7B">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53F0E757">
        <w:rPr>
          <w:rFonts w:ascii="Arial" w:hAnsi="Arial" w:eastAsia="Arial" w:cs="Arial"/>
          <w:noProof w:val="0"/>
          <w:sz w:val="22"/>
          <w:szCs w:val="22"/>
          <w:lang w:val="en-GB"/>
        </w:rPr>
        <w:t xml:space="preserve">The President of the Society, </w:t>
      </w:r>
      <w:r w:rsidRPr="51F29DB1" w:rsidR="45FA7E30">
        <w:rPr>
          <w:rFonts w:ascii="Arial" w:hAnsi="Arial" w:eastAsia="Arial" w:cs="Arial"/>
          <w:noProof w:val="0"/>
          <w:sz w:val="22"/>
          <w:szCs w:val="22"/>
          <w:lang w:val="en-GB"/>
        </w:rPr>
        <w:t>Liz MacFarlane</w:t>
      </w:r>
      <w:r w:rsidRPr="51F29DB1" w:rsidR="53F0E757">
        <w:rPr>
          <w:rFonts w:ascii="Arial" w:hAnsi="Arial" w:eastAsia="Arial" w:cs="Arial"/>
          <w:noProof w:val="0"/>
          <w:sz w:val="22"/>
          <w:szCs w:val="22"/>
          <w:lang w:val="en-GB"/>
        </w:rPr>
        <w:t>, welcomed members to the 13</w:t>
      </w:r>
      <w:r w:rsidRPr="51F29DB1" w:rsidR="465CA072">
        <w:rPr>
          <w:rFonts w:ascii="Arial" w:hAnsi="Arial" w:eastAsia="Arial" w:cs="Arial"/>
          <w:noProof w:val="0"/>
          <w:sz w:val="22"/>
          <w:szCs w:val="22"/>
          <w:lang w:val="en-GB"/>
        </w:rPr>
        <w:t>3rd</w:t>
      </w:r>
      <w:r w:rsidRPr="51F29DB1" w:rsidR="53F0E757">
        <w:rPr>
          <w:rFonts w:ascii="Arial" w:hAnsi="Arial" w:eastAsia="Arial" w:cs="Arial"/>
          <w:noProof w:val="0"/>
          <w:sz w:val="22"/>
          <w:szCs w:val="22"/>
          <w:lang w:val="en-GB"/>
        </w:rPr>
        <w:t xml:space="preserve"> Annual General Meeting of the Society. The President thanked members of Council and the Boards, for their time and energy, commenting that without their enthusiasm the Society would not exist. The President also thanked Michele Gregson, Sophie Leach, Anne Ingall, and Pat Burnell for their hard work and commitment to the Society. </w:t>
      </w:r>
    </w:p>
    <w:p w:rsidR="53F0E757" w:rsidP="2F7E351B" w:rsidRDefault="53F0E757" w14:paraId="5A171797" w14:textId="1750D43D">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53F0E757">
        <w:rPr>
          <w:rFonts w:ascii="Arial" w:hAnsi="Arial" w:eastAsia="Arial" w:cs="Arial"/>
          <w:noProof w:val="0"/>
          <w:sz w:val="22"/>
          <w:szCs w:val="22"/>
          <w:lang w:val="en-GB"/>
        </w:rPr>
        <w:t>3/2</w:t>
      </w:r>
      <w:r w:rsidRPr="51F29DB1" w:rsidR="62E9665C">
        <w:rPr>
          <w:rFonts w:ascii="Arial" w:hAnsi="Arial" w:eastAsia="Arial" w:cs="Arial"/>
          <w:noProof w:val="0"/>
          <w:sz w:val="22"/>
          <w:szCs w:val="22"/>
          <w:lang w:val="en-GB"/>
        </w:rPr>
        <w:t>1</w:t>
      </w:r>
      <w:r w:rsidRPr="51F29DB1" w:rsidR="53F0E757">
        <w:rPr>
          <w:rFonts w:ascii="Arial" w:hAnsi="Arial" w:eastAsia="Arial" w:cs="Arial"/>
          <w:noProof w:val="0"/>
          <w:sz w:val="22"/>
          <w:szCs w:val="22"/>
          <w:lang w:val="en-GB"/>
        </w:rPr>
        <w:t xml:space="preserve"> MINUTES OF THE LAST AGM</w:t>
      </w:r>
    </w:p>
    <w:p w:rsidR="71A3C06A" w:rsidP="2F7E351B" w:rsidRDefault="71A3C06A" w14:paraId="1D87B09D" w14:textId="70ABA2A4">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71A3C06A">
        <w:rPr>
          <w:rFonts w:ascii="Arial" w:hAnsi="Arial" w:eastAsia="Arial" w:cs="Arial"/>
          <w:noProof w:val="0"/>
          <w:sz w:val="22"/>
          <w:szCs w:val="22"/>
          <w:lang w:val="en-GB"/>
        </w:rPr>
        <w:t xml:space="preserve">A motion to receive and approve as read the minutes (previously circulated to all members) of last Annual General Meeting of the Society held at </w:t>
      </w:r>
      <w:r w:rsidRPr="51F29DB1" w:rsidR="77F282D3">
        <w:rPr>
          <w:rFonts w:ascii="Arial" w:hAnsi="Arial" w:eastAsia="Arial" w:cs="Arial"/>
          <w:noProof w:val="0"/>
          <w:sz w:val="22"/>
          <w:szCs w:val="22"/>
          <w:lang w:val="en-GB"/>
        </w:rPr>
        <w:t>by Zoom on</w:t>
      </w:r>
      <w:r w:rsidRPr="51F29DB1" w:rsidR="71A3C06A">
        <w:rPr>
          <w:rFonts w:ascii="Arial" w:hAnsi="Arial" w:eastAsia="Arial" w:cs="Arial"/>
          <w:noProof w:val="0"/>
          <w:sz w:val="22"/>
          <w:szCs w:val="22"/>
          <w:lang w:val="en-GB"/>
        </w:rPr>
        <w:t xml:space="preserve"> Saturday</w:t>
      </w:r>
      <w:r w:rsidRPr="51F29DB1" w:rsidR="3030D1A1">
        <w:rPr>
          <w:rFonts w:ascii="Arial" w:hAnsi="Arial" w:eastAsia="Arial" w:cs="Arial"/>
          <w:noProof w:val="0"/>
          <w:sz w:val="22"/>
          <w:szCs w:val="22"/>
          <w:lang w:val="en-GB"/>
        </w:rPr>
        <w:t>11</w:t>
      </w:r>
      <w:r w:rsidRPr="51F29DB1" w:rsidR="71A3C06A">
        <w:rPr>
          <w:rFonts w:ascii="Arial" w:hAnsi="Arial" w:eastAsia="Arial" w:cs="Arial"/>
          <w:noProof w:val="0"/>
          <w:sz w:val="22"/>
          <w:szCs w:val="22"/>
          <w:lang w:val="en-GB"/>
        </w:rPr>
        <w:t>th Ju</w:t>
      </w:r>
      <w:r w:rsidRPr="51F29DB1" w:rsidR="5A702ACE">
        <w:rPr>
          <w:rFonts w:ascii="Arial" w:hAnsi="Arial" w:eastAsia="Arial" w:cs="Arial"/>
          <w:noProof w:val="0"/>
          <w:sz w:val="22"/>
          <w:szCs w:val="22"/>
          <w:lang w:val="en-GB"/>
        </w:rPr>
        <w:t>ly</w:t>
      </w:r>
      <w:r w:rsidRPr="51F29DB1" w:rsidR="71A3C06A">
        <w:rPr>
          <w:rFonts w:ascii="Arial" w:hAnsi="Arial" w:eastAsia="Arial" w:cs="Arial"/>
          <w:noProof w:val="0"/>
          <w:sz w:val="22"/>
          <w:szCs w:val="22"/>
          <w:lang w:val="en-GB"/>
        </w:rPr>
        <w:t xml:space="preserve"> </w:t>
      </w:r>
      <w:r w:rsidRPr="51F29DB1" w:rsidR="157D7C77">
        <w:rPr>
          <w:rFonts w:ascii="Arial" w:hAnsi="Arial" w:eastAsia="Arial" w:cs="Arial"/>
          <w:noProof w:val="0"/>
          <w:sz w:val="22"/>
          <w:szCs w:val="22"/>
          <w:lang w:val="en-GB"/>
        </w:rPr>
        <w:t>20</w:t>
      </w:r>
      <w:r w:rsidRPr="51F29DB1" w:rsidR="5D23BBF9">
        <w:rPr>
          <w:rFonts w:ascii="Arial" w:hAnsi="Arial" w:eastAsia="Arial" w:cs="Arial"/>
          <w:noProof w:val="0"/>
          <w:sz w:val="22"/>
          <w:szCs w:val="22"/>
          <w:lang w:val="en-GB"/>
        </w:rPr>
        <w:t>20</w:t>
      </w:r>
      <w:r w:rsidRPr="51F29DB1" w:rsidR="71A3C06A">
        <w:rPr>
          <w:rFonts w:ascii="Arial" w:hAnsi="Arial" w:eastAsia="Arial" w:cs="Arial"/>
          <w:noProof w:val="0"/>
          <w:sz w:val="22"/>
          <w:szCs w:val="22"/>
          <w:lang w:val="en-GB"/>
        </w:rPr>
        <w:t xml:space="preserve"> was proposed by </w:t>
      </w:r>
      <w:r w:rsidRPr="51F29DB1" w:rsidR="705E4F6A">
        <w:rPr>
          <w:rFonts w:ascii="Arial" w:hAnsi="Arial" w:eastAsia="Arial" w:cs="Arial"/>
          <w:noProof w:val="0"/>
          <w:sz w:val="22"/>
          <w:szCs w:val="22"/>
          <w:lang w:val="en-GB"/>
        </w:rPr>
        <w:t>Rachel Payne</w:t>
      </w:r>
      <w:r w:rsidRPr="51F29DB1" w:rsidR="71A3C06A">
        <w:rPr>
          <w:rFonts w:ascii="Arial" w:hAnsi="Arial" w:eastAsia="Arial" w:cs="Arial"/>
          <w:noProof w:val="0"/>
          <w:sz w:val="22"/>
          <w:szCs w:val="22"/>
          <w:lang w:val="en-GB"/>
        </w:rPr>
        <w:t xml:space="preserve">, seconded by </w:t>
      </w:r>
      <w:r w:rsidRPr="51F29DB1" w:rsidR="7AB88390">
        <w:rPr>
          <w:rFonts w:ascii="Arial" w:hAnsi="Arial" w:eastAsia="Arial" w:cs="Arial"/>
          <w:noProof w:val="0"/>
          <w:sz w:val="22"/>
          <w:szCs w:val="22"/>
          <w:lang w:val="en-GB"/>
        </w:rPr>
        <w:t>John Childs</w:t>
      </w:r>
      <w:r w:rsidRPr="51F29DB1" w:rsidR="71A3C06A">
        <w:rPr>
          <w:rFonts w:ascii="Arial" w:hAnsi="Arial" w:eastAsia="Arial" w:cs="Arial"/>
          <w:noProof w:val="0"/>
          <w:sz w:val="22"/>
          <w:szCs w:val="22"/>
          <w:lang w:val="en-GB"/>
        </w:rPr>
        <w:t xml:space="preserve"> </w:t>
      </w:r>
      <w:r w:rsidRPr="51F29DB1" w:rsidR="71A3C06A">
        <w:rPr>
          <w:rFonts w:ascii="Arial" w:hAnsi="Arial" w:eastAsia="Arial" w:cs="Arial"/>
          <w:noProof w:val="0"/>
          <w:sz w:val="22"/>
          <w:szCs w:val="22"/>
          <w:lang w:val="en-GB"/>
        </w:rPr>
        <w:t>and approved ‘</w:t>
      </w:r>
      <w:proofErr w:type="spellStart"/>
      <w:r w:rsidRPr="51F29DB1" w:rsidR="71A3C06A">
        <w:rPr>
          <w:rFonts w:ascii="Arial" w:hAnsi="Arial" w:eastAsia="Arial" w:cs="Arial"/>
          <w:noProof w:val="0"/>
          <w:sz w:val="22"/>
          <w:szCs w:val="22"/>
          <w:lang w:val="en-GB"/>
        </w:rPr>
        <w:t>nem</w:t>
      </w:r>
      <w:proofErr w:type="spellEnd"/>
      <w:r w:rsidRPr="51F29DB1" w:rsidR="71A3C06A">
        <w:rPr>
          <w:rFonts w:ascii="Arial" w:hAnsi="Arial" w:eastAsia="Arial" w:cs="Arial"/>
          <w:noProof w:val="0"/>
          <w:sz w:val="22"/>
          <w:szCs w:val="22"/>
          <w:lang w:val="en-GB"/>
        </w:rPr>
        <w:t xml:space="preserve"> con'.</w:t>
      </w:r>
    </w:p>
    <w:p w:rsidR="542261A8" w:rsidP="2F7E351B" w:rsidRDefault="542261A8" w14:paraId="6C8DFEB6" w14:textId="2B2ABEBB">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542261A8">
        <w:rPr>
          <w:rFonts w:ascii="Arial" w:hAnsi="Arial" w:cs="Arial"/>
        </w:rPr>
        <w:t>4/2</w:t>
      </w:r>
      <w:r w:rsidRPr="51F29DB1" w:rsidR="11BC7813">
        <w:rPr>
          <w:rFonts w:ascii="Arial" w:hAnsi="Arial" w:cs="Arial"/>
        </w:rPr>
        <w:t>1</w:t>
      </w:r>
      <w:r w:rsidRPr="51F29DB1" w:rsidR="542261A8">
        <w:rPr>
          <w:rFonts w:ascii="Arial" w:hAnsi="Arial" w:cs="Arial"/>
        </w:rPr>
        <w:t xml:space="preserve"> </w:t>
      </w:r>
      <w:r w:rsidRPr="51F29DB1" w:rsidR="07EE48C4">
        <w:rPr>
          <w:rFonts w:ascii="Arial" w:hAnsi="Arial" w:eastAsia="Arial" w:cs="Arial"/>
          <w:noProof w:val="0"/>
          <w:sz w:val="22"/>
          <w:szCs w:val="22"/>
          <w:lang w:val="en-GB"/>
        </w:rPr>
        <w:t>MATTERS ARISING FROM THE MINUTES</w:t>
      </w:r>
    </w:p>
    <w:p w:rsidR="07EE48C4" w:rsidP="2F7E351B" w:rsidRDefault="07EE48C4" w14:paraId="7E9F88DC" w14:textId="052D8828">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07EE48C4">
        <w:rPr>
          <w:rFonts w:ascii="Arial" w:hAnsi="Arial" w:eastAsia="Arial" w:cs="Arial"/>
          <w:noProof w:val="0"/>
          <w:sz w:val="22"/>
          <w:szCs w:val="22"/>
          <w:lang w:val="en-GB"/>
        </w:rPr>
        <w:t>There were no matters arising from the minutes of the 20</w:t>
      </w:r>
      <w:r w:rsidRPr="51F29DB1" w:rsidR="7D57E551">
        <w:rPr>
          <w:rFonts w:ascii="Arial" w:hAnsi="Arial" w:eastAsia="Arial" w:cs="Arial"/>
          <w:noProof w:val="0"/>
          <w:sz w:val="22"/>
          <w:szCs w:val="22"/>
          <w:lang w:val="en-GB"/>
        </w:rPr>
        <w:t>20</w:t>
      </w:r>
      <w:r w:rsidRPr="51F29DB1" w:rsidR="07EE48C4">
        <w:rPr>
          <w:rFonts w:ascii="Arial" w:hAnsi="Arial" w:eastAsia="Arial" w:cs="Arial"/>
          <w:noProof w:val="0"/>
          <w:sz w:val="22"/>
          <w:szCs w:val="22"/>
          <w:lang w:val="en-GB"/>
        </w:rPr>
        <w:t xml:space="preserve"> Annual General Meeting. </w:t>
      </w:r>
    </w:p>
    <w:p w:rsidR="07EE48C4" w:rsidP="2F7E351B" w:rsidRDefault="07EE48C4" w14:paraId="5EB827E9" w14:textId="136912A2">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07EE48C4">
        <w:rPr>
          <w:rFonts w:ascii="Arial" w:hAnsi="Arial" w:eastAsia="Arial" w:cs="Arial"/>
          <w:noProof w:val="0"/>
          <w:sz w:val="22"/>
          <w:szCs w:val="22"/>
          <w:lang w:val="en-GB"/>
        </w:rPr>
        <w:t>5/2</w:t>
      </w:r>
      <w:r w:rsidRPr="51F29DB1" w:rsidR="1CC3B955">
        <w:rPr>
          <w:rFonts w:ascii="Arial" w:hAnsi="Arial" w:eastAsia="Arial" w:cs="Arial"/>
          <w:noProof w:val="0"/>
          <w:sz w:val="22"/>
          <w:szCs w:val="22"/>
          <w:lang w:val="en-GB"/>
        </w:rPr>
        <w:t>1</w:t>
      </w:r>
      <w:r w:rsidRPr="51F29DB1" w:rsidR="07EE48C4">
        <w:rPr>
          <w:rFonts w:ascii="Arial" w:hAnsi="Arial" w:eastAsia="Arial" w:cs="Arial"/>
          <w:noProof w:val="0"/>
          <w:sz w:val="22"/>
          <w:szCs w:val="22"/>
          <w:lang w:val="en-GB"/>
        </w:rPr>
        <w:t xml:space="preserve"> GENERAL SECRETARY'S REP</w:t>
      </w:r>
      <w:r w:rsidRPr="51F29DB1" w:rsidR="360C85F8">
        <w:rPr>
          <w:rFonts w:ascii="Arial" w:hAnsi="Arial" w:eastAsia="Arial" w:cs="Arial"/>
          <w:noProof w:val="0"/>
          <w:sz w:val="22"/>
          <w:szCs w:val="22"/>
          <w:lang w:val="en-GB"/>
        </w:rPr>
        <w:t>ORT</w:t>
      </w:r>
    </w:p>
    <w:p w:rsidR="07EE48C4" w:rsidP="2F7E351B" w:rsidRDefault="07EE48C4" w14:paraId="5DAB8A61" w14:textId="3008B1A0">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2F7E351B" w:rsidR="07EE48C4">
        <w:rPr>
          <w:rFonts w:ascii="Arial" w:hAnsi="Arial" w:eastAsia="Arial" w:cs="Arial"/>
          <w:noProof w:val="0"/>
          <w:sz w:val="22"/>
          <w:szCs w:val="22"/>
          <w:lang w:val="en-GB"/>
        </w:rPr>
        <w:t>The General Secretary, Michele Gregson offered a précis of the annual report</w:t>
      </w:r>
    </w:p>
    <w:p w:rsidR="07EE48C4" w:rsidP="2F7E351B" w:rsidRDefault="07EE48C4" w14:paraId="7C4D7F00" w14:textId="5BF6D3CA">
      <w:pPr>
        <w:pStyle w:val="Normal"/>
        <w:tabs>
          <w:tab w:val="right" w:leader="none" w:pos="5760"/>
          <w:tab w:val="right" w:leader="none" w:pos="7200"/>
          <w:tab w:val="right" w:leader="none" w:pos="8640"/>
        </w:tabs>
        <w:ind w:left="0"/>
        <w:rPr>
          <w:rFonts w:ascii="Arial" w:hAnsi="Arial" w:eastAsia="Arial" w:cs="Arial"/>
          <w:noProof w:val="0"/>
          <w:sz w:val="22"/>
          <w:szCs w:val="22"/>
          <w:lang w:val="en-GB"/>
        </w:rPr>
      </w:pPr>
      <w:r w:rsidRPr="51F29DB1" w:rsidR="07EE48C4">
        <w:rPr>
          <w:rFonts w:ascii="Arial" w:hAnsi="Arial" w:eastAsia="Arial" w:cs="Arial"/>
          <w:noProof w:val="0"/>
          <w:sz w:val="22"/>
          <w:szCs w:val="22"/>
          <w:lang w:val="en-GB"/>
        </w:rPr>
        <w:t xml:space="preserve">A motion to receive and approve the report of the General Secretary was proposed by </w:t>
      </w:r>
      <w:r w:rsidRPr="51F29DB1" w:rsidR="41BC0C52">
        <w:rPr>
          <w:rFonts w:ascii="Arial" w:hAnsi="Arial" w:eastAsia="Arial" w:cs="Arial"/>
          <w:noProof w:val="0"/>
          <w:sz w:val="22"/>
          <w:szCs w:val="22"/>
          <w:lang w:val="en-GB"/>
        </w:rPr>
        <w:t>Rachel Payne</w:t>
      </w:r>
      <w:r w:rsidRPr="51F29DB1" w:rsidR="07EE48C4">
        <w:rPr>
          <w:rFonts w:ascii="Arial" w:hAnsi="Arial" w:eastAsia="Arial" w:cs="Arial"/>
          <w:noProof w:val="0"/>
          <w:sz w:val="22"/>
          <w:szCs w:val="22"/>
          <w:lang w:val="en-GB"/>
        </w:rPr>
        <w:t xml:space="preserve">, seconded by </w:t>
      </w:r>
      <w:r w:rsidRPr="51F29DB1" w:rsidR="42B5C0B4">
        <w:rPr>
          <w:rFonts w:ascii="Arial" w:hAnsi="Arial" w:eastAsia="Arial" w:cs="Arial"/>
          <w:noProof w:val="0"/>
          <w:sz w:val="22"/>
          <w:szCs w:val="22"/>
          <w:lang w:val="en-GB"/>
        </w:rPr>
        <w:t>Marlene Wylie</w:t>
      </w:r>
      <w:r w:rsidRPr="51F29DB1" w:rsidR="07EE48C4">
        <w:rPr>
          <w:rFonts w:ascii="Arial" w:hAnsi="Arial" w:eastAsia="Arial" w:cs="Arial"/>
          <w:noProof w:val="0"/>
          <w:sz w:val="22"/>
          <w:szCs w:val="22"/>
          <w:lang w:val="en-GB"/>
        </w:rPr>
        <w:t xml:space="preserve"> and approved ‘</w:t>
      </w:r>
      <w:proofErr w:type="spellStart"/>
      <w:r w:rsidRPr="51F29DB1" w:rsidR="07EE48C4">
        <w:rPr>
          <w:rFonts w:ascii="Arial" w:hAnsi="Arial" w:eastAsia="Arial" w:cs="Arial"/>
          <w:noProof w:val="0"/>
          <w:sz w:val="22"/>
          <w:szCs w:val="22"/>
          <w:lang w:val="en-GB"/>
        </w:rPr>
        <w:t>nem</w:t>
      </w:r>
      <w:proofErr w:type="spellEnd"/>
      <w:r w:rsidRPr="51F29DB1" w:rsidR="07EE48C4">
        <w:rPr>
          <w:rFonts w:ascii="Arial" w:hAnsi="Arial" w:eastAsia="Arial" w:cs="Arial"/>
          <w:noProof w:val="0"/>
          <w:sz w:val="22"/>
          <w:szCs w:val="22"/>
          <w:lang w:val="en-GB"/>
        </w:rPr>
        <w:t xml:space="preserve"> con’.</w:t>
      </w:r>
    </w:p>
    <w:p w:rsidR="49759A02" w:rsidP="51F29DB1" w:rsidRDefault="49759A02" w14:paraId="4451670F" w14:textId="272260D9">
      <w:pPr>
        <w:pStyle w:val="Normal"/>
        <w:tabs>
          <w:tab w:val="right" w:leader="none" w:pos="5760"/>
          <w:tab w:val="right" w:leader="none" w:pos="7200"/>
          <w:tab w:val="right" w:leader="none" w:pos="8640"/>
        </w:tabs>
        <w:bidi w:val="0"/>
        <w:spacing w:before="0" w:beforeAutospacing="off" w:after="0" w:afterAutospacing="off" w:line="240" w:lineRule="auto"/>
        <w:ind w:left="0" w:right="0"/>
        <w:jc w:val="left"/>
        <w:rPr>
          <w:rFonts w:ascii="Arial" w:hAnsi="Arial" w:eastAsia="Arial" w:cs="Arial"/>
          <w:noProof w:val="0"/>
          <w:sz w:val="22"/>
          <w:szCs w:val="22"/>
          <w:lang w:val="en-GB"/>
        </w:rPr>
      </w:pPr>
      <w:r w:rsidRPr="51F29DB1" w:rsidR="49759A02">
        <w:rPr>
          <w:rFonts w:ascii="Arial" w:hAnsi="Arial" w:cs="Arial"/>
        </w:rPr>
        <w:t>6/2</w:t>
      </w:r>
      <w:r w:rsidRPr="51F29DB1" w:rsidR="1A6E7D81">
        <w:rPr>
          <w:rFonts w:ascii="Arial" w:hAnsi="Arial" w:cs="Arial"/>
        </w:rPr>
        <w:t>1</w:t>
      </w:r>
      <w:r w:rsidRPr="51F29DB1" w:rsidR="49759A02">
        <w:rPr>
          <w:rFonts w:ascii="Arial" w:hAnsi="Arial" w:cs="Arial"/>
        </w:rPr>
        <w:t xml:space="preserve"> </w:t>
      </w:r>
      <w:r w:rsidRPr="51F29DB1" w:rsidR="49759A02">
        <w:rPr>
          <w:rFonts w:ascii="Arial" w:hAnsi="Arial" w:eastAsia="Arial" w:cs="Arial"/>
          <w:noProof w:val="0"/>
          <w:sz w:val="22"/>
          <w:szCs w:val="22"/>
          <w:lang w:val="en-GB"/>
        </w:rPr>
        <w:t>HONORARY TREASURER REPORT 201</w:t>
      </w:r>
      <w:r w:rsidRPr="51F29DB1" w:rsidR="55459DF4">
        <w:rPr>
          <w:rFonts w:ascii="Arial" w:hAnsi="Arial" w:eastAsia="Arial" w:cs="Arial"/>
          <w:noProof w:val="0"/>
          <w:sz w:val="22"/>
          <w:szCs w:val="22"/>
          <w:lang w:val="en-GB"/>
        </w:rPr>
        <w:t>9</w:t>
      </w:r>
      <w:r w:rsidRPr="51F29DB1" w:rsidR="49759A02">
        <w:rPr>
          <w:rFonts w:ascii="Arial" w:hAnsi="Arial" w:eastAsia="Arial" w:cs="Arial"/>
          <w:noProof w:val="0"/>
          <w:sz w:val="22"/>
          <w:szCs w:val="22"/>
          <w:lang w:val="en-GB"/>
        </w:rPr>
        <w:t>-</w:t>
      </w:r>
      <w:r w:rsidRPr="51F29DB1" w:rsidR="219897DF">
        <w:rPr>
          <w:rFonts w:ascii="Arial" w:hAnsi="Arial" w:eastAsia="Arial" w:cs="Arial"/>
          <w:noProof w:val="0"/>
          <w:sz w:val="22"/>
          <w:szCs w:val="22"/>
          <w:lang w:val="en-GB"/>
        </w:rPr>
        <w:t>20</w:t>
      </w:r>
    </w:p>
    <w:p w:rsidRPr="00CE0B07" w:rsidR="00E33C79" w:rsidP="2F7E351B" w:rsidRDefault="00E33C79" w14:paraId="2153A0EA" w14:textId="3D342FD5">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r w:rsidRPr="51F29DB1" w:rsidR="49759A02">
        <w:rPr>
          <w:rFonts w:ascii="Arial" w:hAnsi="Arial" w:eastAsia="Arial" w:cs="Arial"/>
          <w:noProof w:val="0"/>
          <w:sz w:val="22"/>
          <w:szCs w:val="22"/>
          <w:lang w:val="en-GB"/>
        </w:rPr>
        <w:t>The Honorary Treasurer John Childs offered a précis of his annual report A motion to receive and approve the report of the Honorary Treasurer for the year ending 30th September 20</w:t>
      </w:r>
      <w:r w:rsidRPr="51F29DB1" w:rsidR="7CF452D7">
        <w:rPr>
          <w:rFonts w:ascii="Arial" w:hAnsi="Arial" w:eastAsia="Arial" w:cs="Arial"/>
          <w:noProof w:val="0"/>
          <w:sz w:val="22"/>
          <w:szCs w:val="22"/>
          <w:lang w:val="en-GB"/>
        </w:rPr>
        <w:t>20</w:t>
      </w:r>
      <w:r w:rsidRPr="51F29DB1" w:rsidR="49759A02">
        <w:rPr>
          <w:rFonts w:ascii="Arial" w:hAnsi="Arial" w:eastAsia="Arial" w:cs="Arial"/>
          <w:noProof w:val="0"/>
          <w:sz w:val="22"/>
          <w:szCs w:val="22"/>
          <w:lang w:val="en-GB"/>
        </w:rPr>
        <w:t xml:space="preserve"> was proposed by</w:t>
      </w:r>
      <w:r w:rsidRPr="51F29DB1" w:rsidR="0E90A23F">
        <w:rPr>
          <w:rFonts w:ascii="Arial" w:hAnsi="Arial" w:eastAsia="Arial" w:cs="Arial"/>
          <w:noProof w:val="0"/>
          <w:sz w:val="22"/>
          <w:szCs w:val="22"/>
          <w:lang w:val="en-GB"/>
        </w:rPr>
        <w:t xml:space="preserve"> </w:t>
      </w:r>
      <w:r w:rsidRPr="51F29DB1" w:rsidR="6310EE4E">
        <w:rPr>
          <w:rFonts w:ascii="Arial" w:hAnsi="Arial" w:eastAsia="Arial" w:cs="Arial"/>
          <w:noProof w:val="0"/>
          <w:sz w:val="22"/>
          <w:szCs w:val="22"/>
          <w:lang w:val="en-GB"/>
        </w:rPr>
        <w:t>Emese Hall</w:t>
      </w:r>
      <w:r w:rsidRPr="51F29DB1" w:rsidR="0E90A23F">
        <w:rPr>
          <w:rFonts w:ascii="Arial" w:hAnsi="Arial" w:eastAsia="Arial" w:cs="Arial"/>
          <w:noProof w:val="0"/>
          <w:sz w:val="22"/>
          <w:szCs w:val="22"/>
          <w:lang w:val="en-GB"/>
        </w:rPr>
        <w:t xml:space="preserve">, seconded by </w:t>
      </w:r>
      <w:r w:rsidRPr="51F29DB1" w:rsidR="0A427749">
        <w:rPr>
          <w:rFonts w:ascii="Arial" w:hAnsi="Arial" w:eastAsia="Arial" w:cs="Arial"/>
          <w:noProof w:val="0"/>
          <w:sz w:val="22"/>
          <w:szCs w:val="22"/>
          <w:lang w:val="en-GB"/>
        </w:rPr>
        <w:t>R</w:t>
      </w:r>
      <w:r w:rsidRPr="51F29DB1" w:rsidR="0E90A23F">
        <w:rPr>
          <w:rFonts w:ascii="Arial" w:hAnsi="Arial" w:eastAsia="Arial" w:cs="Arial"/>
          <w:noProof w:val="0"/>
          <w:sz w:val="22"/>
          <w:szCs w:val="22"/>
          <w:lang w:val="en-GB"/>
        </w:rPr>
        <w:t>on</w:t>
      </w:r>
      <w:r w:rsidRPr="51F29DB1" w:rsidR="0A427749">
        <w:rPr>
          <w:rFonts w:ascii="Arial" w:hAnsi="Arial" w:eastAsia="Arial" w:cs="Arial"/>
          <w:noProof w:val="0"/>
          <w:sz w:val="22"/>
          <w:szCs w:val="22"/>
          <w:lang w:val="en-GB"/>
        </w:rPr>
        <w:t xml:space="preserve"> George</w:t>
      </w:r>
      <w:r w:rsidRPr="51F29DB1" w:rsidR="0E90A23F">
        <w:rPr>
          <w:rFonts w:ascii="Arial" w:hAnsi="Arial" w:eastAsia="Arial" w:cs="Arial"/>
          <w:noProof w:val="0"/>
          <w:sz w:val="22"/>
          <w:szCs w:val="22"/>
          <w:lang w:val="en-GB"/>
        </w:rPr>
        <w:t xml:space="preserve"> and approved ‘</w:t>
      </w:r>
      <w:proofErr w:type="spellStart"/>
      <w:r w:rsidRPr="51F29DB1" w:rsidR="0E90A23F">
        <w:rPr>
          <w:rFonts w:ascii="Arial" w:hAnsi="Arial" w:eastAsia="Arial" w:cs="Arial"/>
          <w:noProof w:val="0"/>
          <w:sz w:val="22"/>
          <w:szCs w:val="22"/>
          <w:lang w:val="en-GB"/>
        </w:rPr>
        <w:t>nem</w:t>
      </w:r>
      <w:proofErr w:type="spellEnd"/>
      <w:r w:rsidRPr="51F29DB1" w:rsidR="0E90A23F">
        <w:rPr>
          <w:rFonts w:ascii="Arial" w:hAnsi="Arial" w:eastAsia="Arial" w:cs="Arial"/>
          <w:noProof w:val="0"/>
          <w:sz w:val="22"/>
          <w:szCs w:val="22"/>
          <w:lang w:val="en-GB"/>
        </w:rPr>
        <w:t xml:space="preserve"> con'.</w:t>
      </w:r>
    </w:p>
    <w:p w:rsidR="51F29DB1" w:rsidP="51F29DB1" w:rsidRDefault="51F29DB1" w14:paraId="3CC788B0" w14:textId="78BC967D">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p>
    <w:p w:rsidRPr="00CE0B07" w:rsidR="00E33C79" w:rsidP="2F7E351B" w:rsidRDefault="00E33C79" w14:paraId="1317FE1F" w14:textId="563C3FB9">
      <w:pPr>
        <w:pStyle w:val="Normal"/>
        <w:tabs>
          <w:tab w:val="right" w:leader="none" w:pos="5760"/>
          <w:tab w:val="right" w:leader="none" w:pos="7200"/>
          <w:tab w:val="right" w:leader="none" w:pos="8640"/>
        </w:tabs>
        <w:bidi w:val="0"/>
        <w:spacing w:before="0" w:beforeAutospacing="off" w:after="160" w:afterAutospacing="off" w:line="259" w:lineRule="auto"/>
        <w:ind w:left="0" w:right="0"/>
        <w:jc w:val="left"/>
        <w:rPr>
          <w:rFonts w:ascii="Arial" w:hAnsi="Arial" w:eastAsia="Arial" w:cs="Arial"/>
          <w:noProof w:val="0"/>
          <w:sz w:val="22"/>
          <w:szCs w:val="22"/>
          <w:lang w:val="en-GB"/>
        </w:rPr>
      </w:pPr>
      <w:r w:rsidRPr="51F29DB1" w:rsidR="1146D7DC">
        <w:rPr>
          <w:rFonts w:ascii="Arial" w:hAnsi="Arial" w:eastAsia="Arial" w:cs="Arial"/>
          <w:noProof w:val="0"/>
          <w:sz w:val="22"/>
          <w:szCs w:val="22"/>
          <w:lang w:val="en-GB"/>
        </w:rPr>
        <w:t>7/2</w:t>
      </w:r>
      <w:r w:rsidRPr="51F29DB1" w:rsidR="77F9B331">
        <w:rPr>
          <w:rFonts w:ascii="Arial" w:hAnsi="Arial" w:eastAsia="Arial" w:cs="Arial"/>
          <w:noProof w:val="0"/>
          <w:sz w:val="22"/>
          <w:szCs w:val="22"/>
          <w:lang w:val="en-GB"/>
        </w:rPr>
        <w:t>1</w:t>
      </w:r>
      <w:r w:rsidRPr="51F29DB1" w:rsidR="1146D7DC">
        <w:rPr>
          <w:rFonts w:ascii="Arial" w:hAnsi="Arial" w:eastAsia="Arial" w:cs="Arial"/>
          <w:noProof w:val="0"/>
          <w:sz w:val="22"/>
          <w:szCs w:val="22"/>
          <w:lang w:val="en-GB"/>
        </w:rPr>
        <w:t xml:space="preserve"> TO RECEIVE AND APPROVE THE REPORT OF THE AUDITORS 201</w:t>
      </w:r>
      <w:r w:rsidRPr="51F29DB1" w:rsidR="574C25CA">
        <w:rPr>
          <w:rFonts w:ascii="Arial" w:hAnsi="Arial" w:eastAsia="Arial" w:cs="Arial"/>
          <w:noProof w:val="0"/>
          <w:sz w:val="22"/>
          <w:szCs w:val="22"/>
          <w:lang w:val="en-GB"/>
        </w:rPr>
        <w:t>9</w:t>
      </w:r>
      <w:r w:rsidRPr="51F29DB1" w:rsidR="1146D7DC">
        <w:rPr>
          <w:rFonts w:ascii="Arial" w:hAnsi="Arial" w:eastAsia="Arial" w:cs="Arial"/>
          <w:noProof w:val="0"/>
          <w:sz w:val="22"/>
          <w:szCs w:val="22"/>
          <w:lang w:val="en-GB"/>
        </w:rPr>
        <w:t>-20</w:t>
      </w:r>
      <w:r w:rsidRPr="51F29DB1" w:rsidR="350F01D4">
        <w:rPr>
          <w:rFonts w:ascii="Arial" w:hAnsi="Arial" w:eastAsia="Arial" w:cs="Arial"/>
          <w:noProof w:val="0"/>
          <w:sz w:val="22"/>
          <w:szCs w:val="22"/>
          <w:lang w:val="en-GB"/>
        </w:rPr>
        <w:t>20</w:t>
      </w:r>
    </w:p>
    <w:p w:rsidRPr="00CE0B07" w:rsidR="00E33C79" w:rsidP="2F7E351B" w:rsidRDefault="00E33C79" w14:paraId="7325DB44" w14:textId="2E1B82BD">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r w:rsidRPr="51F29DB1" w:rsidR="1146D7DC">
        <w:rPr>
          <w:rFonts w:ascii="Arial" w:hAnsi="Arial" w:eastAsia="Arial" w:cs="Arial"/>
          <w:noProof w:val="0"/>
          <w:sz w:val="22"/>
          <w:szCs w:val="22"/>
          <w:lang w:val="en-GB"/>
        </w:rPr>
        <w:t xml:space="preserve">The President reminded those present that the report of the auditors had been published and circulated to all members previously. The auditors, H W Fisher &amp; Co, had stated that in their opinion the accounts gave a true and fair view of the </w:t>
      </w:r>
      <w:proofErr w:type="gramStart"/>
      <w:r w:rsidRPr="51F29DB1" w:rsidR="1146D7DC">
        <w:rPr>
          <w:rFonts w:ascii="Arial" w:hAnsi="Arial" w:eastAsia="Arial" w:cs="Arial"/>
          <w:noProof w:val="0"/>
          <w:sz w:val="22"/>
          <w:szCs w:val="22"/>
          <w:lang w:val="en-GB"/>
        </w:rPr>
        <w:t>state of affairs</w:t>
      </w:r>
      <w:proofErr w:type="gramEnd"/>
      <w:r w:rsidRPr="51F29DB1" w:rsidR="1146D7DC">
        <w:rPr>
          <w:rFonts w:ascii="Arial" w:hAnsi="Arial" w:eastAsia="Arial" w:cs="Arial"/>
          <w:noProof w:val="0"/>
          <w:sz w:val="22"/>
          <w:szCs w:val="22"/>
          <w:lang w:val="en-GB"/>
        </w:rPr>
        <w:t xml:space="preserve"> of the Society as </w:t>
      </w:r>
      <w:proofErr w:type="gramStart"/>
      <w:r w:rsidRPr="51F29DB1" w:rsidR="1146D7DC">
        <w:rPr>
          <w:rFonts w:ascii="Arial" w:hAnsi="Arial" w:eastAsia="Arial" w:cs="Arial"/>
          <w:noProof w:val="0"/>
          <w:sz w:val="22"/>
          <w:szCs w:val="22"/>
          <w:lang w:val="en-GB"/>
        </w:rPr>
        <w:t>at</w:t>
      </w:r>
      <w:proofErr w:type="gramEnd"/>
      <w:r w:rsidRPr="51F29DB1" w:rsidR="1146D7DC">
        <w:rPr>
          <w:rFonts w:ascii="Arial" w:hAnsi="Arial" w:eastAsia="Arial" w:cs="Arial"/>
          <w:noProof w:val="0"/>
          <w:sz w:val="22"/>
          <w:szCs w:val="22"/>
          <w:lang w:val="en-GB"/>
        </w:rPr>
        <w:t xml:space="preserve"> 30th September 20</w:t>
      </w:r>
      <w:r w:rsidRPr="51F29DB1" w:rsidR="73AD2E77">
        <w:rPr>
          <w:rFonts w:ascii="Arial" w:hAnsi="Arial" w:eastAsia="Arial" w:cs="Arial"/>
          <w:noProof w:val="0"/>
          <w:sz w:val="22"/>
          <w:szCs w:val="22"/>
          <w:lang w:val="en-GB"/>
        </w:rPr>
        <w:t>20</w:t>
      </w:r>
      <w:r w:rsidRPr="51F29DB1" w:rsidR="1146D7DC">
        <w:rPr>
          <w:rFonts w:ascii="Arial" w:hAnsi="Arial" w:eastAsia="Arial" w:cs="Arial"/>
          <w:noProof w:val="0"/>
          <w:sz w:val="22"/>
          <w:szCs w:val="22"/>
          <w:lang w:val="en-GB"/>
        </w:rPr>
        <w:t xml:space="preserve"> and its transactions for the year then ended. A motion to receive and approve the Report of the Auditors for the financial year 201</w:t>
      </w:r>
      <w:r w:rsidRPr="51F29DB1" w:rsidR="49BDBC26">
        <w:rPr>
          <w:rFonts w:ascii="Arial" w:hAnsi="Arial" w:eastAsia="Arial" w:cs="Arial"/>
          <w:noProof w:val="0"/>
          <w:sz w:val="22"/>
          <w:szCs w:val="22"/>
          <w:lang w:val="en-GB"/>
        </w:rPr>
        <w:t>9</w:t>
      </w:r>
      <w:r w:rsidRPr="51F29DB1" w:rsidR="1146D7DC">
        <w:rPr>
          <w:rFonts w:ascii="Arial" w:hAnsi="Arial" w:eastAsia="Arial" w:cs="Arial"/>
          <w:noProof w:val="0"/>
          <w:sz w:val="22"/>
          <w:szCs w:val="22"/>
          <w:lang w:val="en-GB"/>
        </w:rPr>
        <w:t>-20</w:t>
      </w:r>
      <w:r w:rsidRPr="51F29DB1" w:rsidR="7E6338E5">
        <w:rPr>
          <w:rFonts w:ascii="Arial" w:hAnsi="Arial" w:eastAsia="Arial" w:cs="Arial"/>
          <w:noProof w:val="0"/>
          <w:sz w:val="22"/>
          <w:szCs w:val="22"/>
          <w:lang w:val="en-GB"/>
        </w:rPr>
        <w:t>20</w:t>
      </w:r>
      <w:r w:rsidRPr="51F29DB1" w:rsidR="1146D7DC">
        <w:rPr>
          <w:rFonts w:ascii="Arial" w:hAnsi="Arial" w:eastAsia="Arial" w:cs="Arial"/>
          <w:noProof w:val="0"/>
          <w:sz w:val="22"/>
          <w:szCs w:val="22"/>
          <w:lang w:val="en-GB"/>
        </w:rPr>
        <w:t xml:space="preserve"> was proposed by </w:t>
      </w:r>
      <w:r w:rsidRPr="51F29DB1" w:rsidR="6AB6E632">
        <w:rPr>
          <w:rFonts w:ascii="Arial" w:hAnsi="Arial" w:eastAsia="Arial" w:cs="Arial"/>
          <w:noProof w:val="0"/>
          <w:sz w:val="22"/>
          <w:szCs w:val="22"/>
          <w:lang w:val="en-GB"/>
        </w:rPr>
        <w:t>J</w:t>
      </w:r>
      <w:r w:rsidRPr="51F29DB1" w:rsidR="0B563A80">
        <w:rPr>
          <w:rFonts w:ascii="Arial" w:hAnsi="Arial" w:eastAsia="Arial" w:cs="Arial"/>
          <w:noProof w:val="0"/>
          <w:sz w:val="22"/>
          <w:szCs w:val="22"/>
          <w:lang w:val="en-GB"/>
        </w:rPr>
        <w:t>ohn Childs</w:t>
      </w:r>
      <w:r w:rsidRPr="51F29DB1" w:rsidR="1146D7DC">
        <w:rPr>
          <w:rFonts w:ascii="Arial" w:hAnsi="Arial" w:eastAsia="Arial" w:cs="Arial"/>
          <w:noProof w:val="0"/>
          <w:sz w:val="22"/>
          <w:szCs w:val="22"/>
          <w:lang w:val="en-GB"/>
        </w:rPr>
        <w:t xml:space="preserve">, seconded by </w:t>
      </w:r>
      <w:r w:rsidRPr="51F29DB1" w:rsidR="74BF4B72">
        <w:rPr>
          <w:rFonts w:ascii="Arial" w:hAnsi="Arial" w:eastAsia="Arial" w:cs="Arial"/>
          <w:noProof w:val="0"/>
          <w:sz w:val="22"/>
          <w:szCs w:val="22"/>
          <w:lang w:val="en-GB"/>
        </w:rPr>
        <w:t xml:space="preserve">Ged Gast </w:t>
      </w:r>
      <w:r w:rsidRPr="51F29DB1" w:rsidR="1146D7DC">
        <w:rPr>
          <w:rFonts w:ascii="Arial" w:hAnsi="Arial" w:eastAsia="Arial" w:cs="Arial"/>
          <w:noProof w:val="0"/>
          <w:sz w:val="22"/>
          <w:szCs w:val="22"/>
          <w:lang w:val="en-GB"/>
        </w:rPr>
        <w:t>and approved ‘</w:t>
      </w:r>
      <w:proofErr w:type="spellStart"/>
      <w:r w:rsidRPr="51F29DB1" w:rsidR="1146D7DC">
        <w:rPr>
          <w:rFonts w:ascii="Arial" w:hAnsi="Arial" w:eastAsia="Arial" w:cs="Arial"/>
          <w:noProof w:val="0"/>
          <w:sz w:val="22"/>
          <w:szCs w:val="22"/>
          <w:lang w:val="en-GB"/>
        </w:rPr>
        <w:t>nem</w:t>
      </w:r>
      <w:proofErr w:type="spellEnd"/>
      <w:r w:rsidRPr="51F29DB1" w:rsidR="1146D7DC">
        <w:rPr>
          <w:rFonts w:ascii="Arial" w:hAnsi="Arial" w:eastAsia="Arial" w:cs="Arial"/>
          <w:noProof w:val="0"/>
          <w:sz w:val="22"/>
          <w:szCs w:val="22"/>
          <w:lang w:val="en-GB"/>
        </w:rPr>
        <w:t xml:space="preserve"> con'.</w:t>
      </w:r>
    </w:p>
    <w:p w:rsidR="51F29DB1" w:rsidP="51F29DB1" w:rsidRDefault="51F29DB1" w14:paraId="04FFDDBE" w14:textId="5EEC2A1C">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p>
    <w:p w:rsidR="54ABD9AA" w:rsidP="51F29DB1" w:rsidRDefault="54ABD9AA" w14:paraId="77464445" w14:textId="2BFCA90C">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r w:rsidRPr="51F29DB1" w:rsidR="54ABD9AA">
        <w:rPr>
          <w:rFonts w:ascii="Arial" w:hAnsi="Arial" w:eastAsia="Arial" w:cs="Arial"/>
          <w:noProof w:val="0"/>
          <w:sz w:val="22"/>
          <w:szCs w:val="22"/>
          <w:lang w:val="en-GB"/>
        </w:rPr>
        <w:t>8/21 TO AWARD FELLOWSHIP(S) OF THE SOCIETY</w:t>
      </w:r>
    </w:p>
    <w:p w:rsidR="51F29DB1" w:rsidP="51F29DB1" w:rsidRDefault="51F29DB1" w14:paraId="26EED790" w14:textId="0747AD34">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p>
    <w:p w:rsidR="54ABD9AA" w:rsidP="51F29DB1" w:rsidRDefault="54ABD9AA" w14:paraId="7E5CBC6E" w14:textId="18DD61A9">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r w:rsidRPr="51F29DB1" w:rsidR="54ABD9AA">
        <w:rPr>
          <w:rFonts w:ascii="Arial" w:hAnsi="Arial" w:eastAsia="Arial" w:cs="Arial"/>
          <w:noProof w:val="0"/>
          <w:sz w:val="22"/>
          <w:szCs w:val="22"/>
          <w:lang w:val="en-GB"/>
        </w:rPr>
        <w:t>None to be awarded</w:t>
      </w:r>
    </w:p>
    <w:p w:rsidR="51F29DB1" w:rsidP="51F29DB1" w:rsidRDefault="51F29DB1" w14:paraId="5C961C3F" w14:textId="5FE20B58">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p>
    <w:p w:rsidRPr="00CE0B07" w:rsidR="00E33C79" w:rsidP="2F7E351B" w:rsidRDefault="00E33C79" w14:paraId="05E07EA4" w14:textId="27D3A91A">
      <w:pPr>
        <w:pStyle w:val="Normal"/>
        <w:tabs>
          <w:tab w:val="right" w:leader="none" w:pos="5760"/>
          <w:tab w:val="right" w:leader="none" w:pos="7200"/>
          <w:tab w:val="right" w:leader="none" w:pos="8640"/>
        </w:tabs>
        <w:spacing w:after="90" w:line="240" w:lineRule="auto"/>
        <w:ind w:left="0"/>
        <w:rPr>
          <w:rFonts w:ascii="Arial" w:hAnsi="Arial" w:eastAsia="Times New Roman" w:cs="Arial"/>
          <w:lang w:eastAsia="en-GB"/>
        </w:rPr>
      </w:pPr>
      <w:r w:rsidRPr="51F29DB1" w:rsidR="54ABD9AA">
        <w:rPr>
          <w:rFonts w:ascii="Arial" w:hAnsi="Arial" w:eastAsia="Arial" w:cs="Arial"/>
          <w:noProof w:val="0"/>
          <w:sz w:val="22"/>
          <w:szCs w:val="22"/>
          <w:lang w:val="en-GB"/>
        </w:rPr>
        <w:t>9</w:t>
      </w:r>
      <w:r w:rsidRPr="51F29DB1" w:rsidR="49FB1FB1">
        <w:rPr>
          <w:rFonts w:ascii="Arial" w:hAnsi="Arial" w:eastAsia="Arial" w:cs="Arial"/>
          <w:noProof w:val="0"/>
          <w:sz w:val="22"/>
          <w:szCs w:val="22"/>
          <w:lang w:val="en-GB"/>
        </w:rPr>
        <w:t>/2</w:t>
      </w:r>
      <w:r w:rsidRPr="51F29DB1" w:rsidR="7C358278">
        <w:rPr>
          <w:rFonts w:ascii="Arial" w:hAnsi="Arial" w:eastAsia="Arial" w:cs="Arial"/>
          <w:noProof w:val="0"/>
          <w:sz w:val="22"/>
          <w:szCs w:val="22"/>
          <w:lang w:val="en-GB"/>
        </w:rPr>
        <w:t>1</w:t>
      </w:r>
      <w:r w:rsidRPr="51F29DB1" w:rsidR="49FB1FB1">
        <w:rPr>
          <w:rFonts w:ascii="Arial" w:hAnsi="Arial" w:eastAsia="Arial" w:cs="Arial"/>
          <w:noProof w:val="0"/>
          <w:sz w:val="22"/>
          <w:szCs w:val="22"/>
          <w:lang w:val="en-GB"/>
        </w:rPr>
        <w:t xml:space="preserve"> TO RE-APPOINT AUDITORS OF THE SOCIETY 20</w:t>
      </w:r>
      <w:r w:rsidRPr="51F29DB1" w:rsidR="152254BA">
        <w:rPr>
          <w:rFonts w:ascii="Arial" w:hAnsi="Arial" w:eastAsia="Arial" w:cs="Arial"/>
          <w:noProof w:val="0"/>
          <w:sz w:val="22"/>
          <w:szCs w:val="22"/>
          <w:lang w:val="en-GB"/>
        </w:rPr>
        <w:t>19</w:t>
      </w:r>
      <w:r w:rsidRPr="51F29DB1" w:rsidR="49FB1FB1">
        <w:rPr>
          <w:rFonts w:ascii="Arial" w:hAnsi="Arial" w:eastAsia="Arial" w:cs="Arial"/>
          <w:noProof w:val="0"/>
          <w:sz w:val="22"/>
          <w:szCs w:val="22"/>
          <w:lang w:val="en-GB"/>
        </w:rPr>
        <w:t>-2</w:t>
      </w:r>
      <w:r w:rsidRPr="51F29DB1" w:rsidR="19FC3433">
        <w:rPr>
          <w:rFonts w:ascii="Arial" w:hAnsi="Arial" w:eastAsia="Arial" w:cs="Arial"/>
          <w:noProof w:val="0"/>
          <w:sz w:val="22"/>
          <w:szCs w:val="22"/>
          <w:lang w:val="en-GB"/>
        </w:rPr>
        <w:t>0</w:t>
      </w:r>
    </w:p>
    <w:p w:rsidRPr="00CE0B07" w:rsidR="00E33C79" w:rsidP="2F7E351B" w:rsidRDefault="00E33C79" w14:paraId="4FFADF8E" w14:textId="0A4BB7B5">
      <w:pPr>
        <w:pStyle w:val="Normal"/>
        <w:tabs>
          <w:tab w:val="right" w:leader="none" w:pos="5760"/>
          <w:tab w:val="right" w:leader="none" w:pos="7200"/>
          <w:tab w:val="right" w:leader="none" w:pos="8640"/>
        </w:tabs>
        <w:spacing w:after="90" w:line="240" w:lineRule="auto"/>
        <w:ind w:left="0"/>
        <w:rPr>
          <w:rFonts w:ascii="Arial" w:hAnsi="Arial" w:eastAsia="Times New Roman" w:cs="Arial"/>
          <w:lang w:eastAsia="en-GB"/>
        </w:rPr>
      </w:pPr>
      <w:r w:rsidRPr="51F29DB1" w:rsidR="49FB1FB1">
        <w:rPr>
          <w:rFonts w:ascii="Arial" w:hAnsi="Arial" w:eastAsia="Arial" w:cs="Arial"/>
          <w:noProof w:val="0"/>
          <w:sz w:val="22"/>
          <w:szCs w:val="22"/>
          <w:lang w:val="en-GB"/>
        </w:rPr>
        <w:t>It was recommended that H.W. Fisher &amp; Co be re-appointed as the Society's auditors for the financial year 20</w:t>
      </w:r>
      <w:r w:rsidRPr="51F29DB1" w:rsidR="08AF544C">
        <w:rPr>
          <w:rFonts w:ascii="Arial" w:hAnsi="Arial" w:eastAsia="Arial" w:cs="Arial"/>
          <w:noProof w:val="0"/>
          <w:sz w:val="22"/>
          <w:szCs w:val="22"/>
          <w:lang w:val="en-GB"/>
        </w:rPr>
        <w:t>20</w:t>
      </w:r>
      <w:r w:rsidRPr="51F29DB1" w:rsidR="49FB1FB1">
        <w:rPr>
          <w:rFonts w:ascii="Arial" w:hAnsi="Arial" w:eastAsia="Arial" w:cs="Arial"/>
          <w:noProof w:val="0"/>
          <w:sz w:val="22"/>
          <w:szCs w:val="22"/>
          <w:lang w:val="en-GB"/>
        </w:rPr>
        <w:t>-2</w:t>
      </w:r>
      <w:r w:rsidRPr="51F29DB1" w:rsidR="39827F6B">
        <w:rPr>
          <w:rFonts w:ascii="Arial" w:hAnsi="Arial" w:eastAsia="Arial" w:cs="Arial"/>
          <w:noProof w:val="0"/>
          <w:sz w:val="22"/>
          <w:szCs w:val="22"/>
          <w:lang w:val="en-GB"/>
        </w:rPr>
        <w:t>021.</w:t>
      </w:r>
      <w:r w:rsidRPr="51F29DB1" w:rsidR="49FB1FB1">
        <w:rPr>
          <w:rFonts w:ascii="Arial" w:hAnsi="Arial" w:eastAsia="Arial" w:cs="Arial"/>
          <w:noProof w:val="0"/>
          <w:sz w:val="22"/>
          <w:szCs w:val="22"/>
          <w:lang w:val="en-GB"/>
        </w:rPr>
        <w:t xml:space="preserve"> A motion to appoint H.W Fisher &amp; Co as the Society's auditors for the financial year 20</w:t>
      </w:r>
      <w:r w:rsidRPr="51F29DB1" w:rsidR="5411BE0B">
        <w:rPr>
          <w:rFonts w:ascii="Arial" w:hAnsi="Arial" w:eastAsia="Arial" w:cs="Arial"/>
          <w:noProof w:val="0"/>
          <w:sz w:val="22"/>
          <w:szCs w:val="22"/>
          <w:lang w:val="en-GB"/>
        </w:rPr>
        <w:t>20</w:t>
      </w:r>
      <w:r w:rsidRPr="51F29DB1" w:rsidR="49FB1FB1">
        <w:rPr>
          <w:rFonts w:ascii="Arial" w:hAnsi="Arial" w:eastAsia="Arial" w:cs="Arial"/>
          <w:noProof w:val="0"/>
          <w:sz w:val="22"/>
          <w:szCs w:val="22"/>
          <w:lang w:val="en-GB"/>
        </w:rPr>
        <w:t>- 202</w:t>
      </w:r>
      <w:r w:rsidRPr="51F29DB1" w:rsidR="3EB86370">
        <w:rPr>
          <w:rFonts w:ascii="Arial" w:hAnsi="Arial" w:eastAsia="Arial" w:cs="Arial"/>
          <w:noProof w:val="0"/>
          <w:sz w:val="22"/>
          <w:szCs w:val="22"/>
          <w:lang w:val="en-GB"/>
        </w:rPr>
        <w:t>1</w:t>
      </w:r>
      <w:r w:rsidRPr="51F29DB1" w:rsidR="49FB1FB1">
        <w:rPr>
          <w:rFonts w:ascii="Arial" w:hAnsi="Arial" w:eastAsia="Arial" w:cs="Arial"/>
          <w:noProof w:val="0"/>
          <w:sz w:val="22"/>
          <w:szCs w:val="22"/>
          <w:lang w:val="en-GB"/>
        </w:rPr>
        <w:t xml:space="preserve"> was proposed by </w:t>
      </w:r>
      <w:r w:rsidRPr="51F29DB1" w:rsidR="1443B9A8">
        <w:rPr>
          <w:rFonts w:ascii="Arial" w:hAnsi="Arial" w:eastAsia="Arial" w:cs="Arial"/>
          <w:noProof w:val="0"/>
          <w:sz w:val="22"/>
          <w:szCs w:val="22"/>
          <w:lang w:val="en-GB"/>
        </w:rPr>
        <w:t>John Childs</w:t>
      </w:r>
      <w:r w:rsidRPr="51F29DB1" w:rsidR="49FB1FB1">
        <w:rPr>
          <w:rFonts w:ascii="Arial" w:hAnsi="Arial" w:eastAsia="Arial" w:cs="Arial"/>
          <w:noProof w:val="0"/>
          <w:sz w:val="22"/>
          <w:szCs w:val="22"/>
          <w:lang w:val="en-GB"/>
        </w:rPr>
        <w:t xml:space="preserve">, seconded by </w:t>
      </w:r>
      <w:r w:rsidRPr="51F29DB1" w:rsidR="63BDBFEF">
        <w:rPr>
          <w:rFonts w:ascii="Arial" w:hAnsi="Arial" w:eastAsia="Arial" w:cs="Arial"/>
          <w:noProof w:val="0"/>
          <w:sz w:val="22"/>
          <w:szCs w:val="22"/>
          <w:lang w:val="en-GB"/>
        </w:rPr>
        <w:t>Laura Stewart Thomas</w:t>
      </w:r>
      <w:r w:rsidRPr="51F29DB1" w:rsidR="49FB1FB1">
        <w:rPr>
          <w:rFonts w:ascii="Arial" w:hAnsi="Arial" w:eastAsia="Arial" w:cs="Arial"/>
          <w:noProof w:val="0"/>
          <w:sz w:val="22"/>
          <w:szCs w:val="22"/>
          <w:lang w:val="en-GB"/>
        </w:rPr>
        <w:t xml:space="preserve"> and approved ‘</w:t>
      </w:r>
      <w:proofErr w:type="spellStart"/>
      <w:r w:rsidRPr="51F29DB1" w:rsidR="49FB1FB1">
        <w:rPr>
          <w:rFonts w:ascii="Arial" w:hAnsi="Arial" w:eastAsia="Arial" w:cs="Arial"/>
          <w:noProof w:val="0"/>
          <w:sz w:val="22"/>
          <w:szCs w:val="22"/>
          <w:lang w:val="en-GB"/>
        </w:rPr>
        <w:t>nem</w:t>
      </w:r>
      <w:proofErr w:type="spellEnd"/>
      <w:r w:rsidRPr="51F29DB1" w:rsidR="49FB1FB1">
        <w:rPr>
          <w:rFonts w:ascii="Arial" w:hAnsi="Arial" w:eastAsia="Arial" w:cs="Arial"/>
          <w:noProof w:val="0"/>
          <w:sz w:val="22"/>
          <w:szCs w:val="22"/>
          <w:lang w:val="en-GB"/>
        </w:rPr>
        <w:t xml:space="preserve"> con’</w:t>
      </w:r>
      <w:r w:rsidRPr="51F29DB1" w:rsidR="49FB1FB1">
        <w:rPr>
          <w:rFonts w:ascii="Arial" w:hAnsi="Arial" w:eastAsia="Times New Roman" w:cs="Arial"/>
          <w:lang w:eastAsia="en-GB"/>
        </w:rPr>
        <w:t xml:space="preserve"> </w:t>
      </w:r>
    </w:p>
    <w:p w:rsidR="51F29DB1" w:rsidP="51F29DB1" w:rsidRDefault="51F29DB1" w14:paraId="3E5497C3" w14:textId="77C29C74">
      <w:pPr>
        <w:pStyle w:val="Normal"/>
        <w:tabs>
          <w:tab w:val="right" w:leader="none" w:pos="5760"/>
          <w:tab w:val="right" w:leader="none" w:pos="7200"/>
          <w:tab w:val="right" w:leader="none" w:pos="8640"/>
        </w:tabs>
        <w:spacing w:after="90" w:line="240" w:lineRule="auto"/>
        <w:ind w:left="0"/>
        <w:rPr>
          <w:rFonts w:ascii="Arial" w:hAnsi="Arial" w:eastAsia="Times New Roman" w:cs="Arial"/>
          <w:lang w:eastAsia="en-GB"/>
        </w:rPr>
      </w:pPr>
    </w:p>
    <w:p w:rsidRPr="00CE0B07" w:rsidR="00E33C79" w:rsidP="51F29DB1" w:rsidRDefault="00E33C79" w14:paraId="2F264D1C" w14:textId="36213532">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r w:rsidRPr="51F29DB1" w:rsidR="43F7A7B0">
        <w:rPr>
          <w:rFonts w:ascii="Arial" w:hAnsi="Arial" w:eastAsia="Arial" w:cs="Arial"/>
          <w:noProof w:val="0"/>
          <w:sz w:val="22"/>
          <w:szCs w:val="22"/>
          <w:lang w:val="en-GB"/>
        </w:rPr>
        <w:t>10</w:t>
      </w:r>
      <w:r w:rsidRPr="51F29DB1" w:rsidR="02BDA0A1">
        <w:rPr>
          <w:rFonts w:ascii="Arial" w:hAnsi="Arial" w:eastAsia="Arial" w:cs="Arial"/>
          <w:noProof w:val="0"/>
          <w:sz w:val="22"/>
          <w:szCs w:val="22"/>
          <w:lang w:val="en-GB"/>
        </w:rPr>
        <w:t>/2</w:t>
      </w:r>
      <w:r w:rsidRPr="51F29DB1" w:rsidR="0C8441D7">
        <w:rPr>
          <w:rFonts w:ascii="Arial" w:hAnsi="Arial" w:eastAsia="Arial" w:cs="Arial"/>
          <w:noProof w:val="0"/>
          <w:sz w:val="22"/>
          <w:szCs w:val="22"/>
          <w:lang w:val="en-GB"/>
        </w:rPr>
        <w:t>1 TO APPROVE INCREASE IN MEMBER SUBS FOR 2021-22</w:t>
      </w:r>
    </w:p>
    <w:p w:rsidRPr="00CE0B07" w:rsidR="00E33C79" w:rsidP="51F29DB1" w:rsidRDefault="00E33C79" w14:paraId="357BC8DE" w14:textId="7564E6DC">
      <w:pPr>
        <w:pStyle w:val="Normal"/>
        <w:tabs>
          <w:tab w:val="right" w:leader="none" w:pos="5760"/>
          <w:tab w:val="right" w:leader="none" w:pos="7200"/>
          <w:tab w:val="right" w:leader="none" w:pos="8640"/>
        </w:tabs>
        <w:spacing w:after="0" w:line="240" w:lineRule="auto"/>
        <w:ind w:left="0"/>
        <w:rPr>
          <w:rFonts w:ascii="Arial" w:hAnsi="Arial" w:eastAsia="Arial" w:cs="Arial"/>
          <w:noProof w:val="0"/>
          <w:sz w:val="22"/>
          <w:szCs w:val="22"/>
          <w:lang w:val="en-GB"/>
        </w:rPr>
      </w:pPr>
      <w:r w:rsidRPr="51F29DB1" w:rsidR="0C8441D7">
        <w:rPr>
          <w:rFonts w:ascii="Arial" w:hAnsi="Arial" w:eastAsia="Arial" w:cs="Arial"/>
          <w:noProof w:val="0"/>
          <w:sz w:val="22"/>
          <w:szCs w:val="22"/>
          <w:lang w:val="en-GB"/>
        </w:rPr>
        <w:t xml:space="preserve">Honorary John Childs spoke in favour of the motion to increase membership subscriptions by </w:t>
      </w:r>
      <w:r w:rsidRPr="51F29DB1" w:rsidR="2E91E109">
        <w:rPr>
          <w:rFonts w:ascii="Arial" w:hAnsi="Arial" w:eastAsia="Arial" w:cs="Arial"/>
          <w:noProof w:val="0"/>
          <w:sz w:val="22"/>
          <w:szCs w:val="22"/>
          <w:lang w:val="en-GB"/>
        </w:rPr>
        <w:t>5% for all members joining from October 31</w:t>
      </w:r>
      <w:proofErr w:type="gramStart"/>
      <w:r w:rsidRPr="51F29DB1" w:rsidR="2E91E109">
        <w:rPr>
          <w:rFonts w:ascii="Arial" w:hAnsi="Arial" w:eastAsia="Arial" w:cs="Arial"/>
          <w:noProof w:val="0"/>
          <w:sz w:val="22"/>
          <w:szCs w:val="22"/>
          <w:lang w:val="en-GB"/>
        </w:rPr>
        <w:t xml:space="preserve"> 20</w:t>
      </w:r>
      <w:r w:rsidRPr="51F29DB1" w:rsidR="05C8BB87">
        <w:rPr>
          <w:rFonts w:ascii="Arial" w:hAnsi="Arial" w:eastAsia="Arial" w:cs="Arial"/>
          <w:noProof w:val="0"/>
          <w:sz w:val="22"/>
          <w:szCs w:val="22"/>
          <w:lang w:val="en-GB"/>
        </w:rPr>
        <w:t>21</w:t>
      </w:r>
      <w:proofErr w:type="gramEnd"/>
      <w:r w:rsidRPr="51F29DB1" w:rsidR="05C8BB87">
        <w:rPr>
          <w:rFonts w:ascii="Arial" w:hAnsi="Arial" w:eastAsia="Arial" w:cs="Arial"/>
          <w:noProof w:val="0"/>
          <w:sz w:val="22"/>
          <w:szCs w:val="22"/>
          <w:lang w:val="en-GB"/>
        </w:rPr>
        <w:t xml:space="preserve"> </w:t>
      </w:r>
      <w:r w:rsidRPr="51F29DB1" w:rsidR="2E91E109">
        <w:rPr>
          <w:rFonts w:ascii="Arial" w:hAnsi="Arial" w:eastAsia="Arial" w:cs="Arial"/>
          <w:noProof w:val="0"/>
          <w:sz w:val="22"/>
          <w:szCs w:val="22"/>
          <w:lang w:val="en-GB"/>
        </w:rPr>
        <w:t>and for existing members from October 1</w:t>
      </w:r>
      <w:r w:rsidRPr="51F29DB1" w:rsidR="2E91E109">
        <w:rPr>
          <w:rFonts w:ascii="Arial" w:hAnsi="Arial" w:eastAsia="Arial" w:cs="Arial"/>
          <w:noProof w:val="0"/>
          <w:sz w:val="22"/>
          <w:szCs w:val="22"/>
          <w:vertAlign w:val="superscript"/>
          <w:lang w:val="en-GB"/>
        </w:rPr>
        <w:t>st</w:t>
      </w:r>
      <w:proofErr w:type="gramStart"/>
      <w:r w:rsidRPr="51F29DB1" w:rsidR="2E91E109">
        <w:rPr>
          <w:rFonts w:ascii="Arial" w:hAnsi="Arial" w:eastAsia="Arial" w:cs="Arial"/>
          <w:noProof w:val="0"/>
          <w:sz w:val="22"/>
          <w:szCs w:val="22"/>
          <w:lang w:val="en-GB"/>
        </w:rPr>
        <w:t xml:space="preserve"> 2022</w:t>
      </w:r>
      <w:proofErr w:type="gramEnd"/>
      <w:r w:rsidRPr="51F29DB1" w:rsidR="462F425E">
        <w:rPr>
          <w:rFonts w:ascii="Arial" w:hAnsi="Arial" w:eastAsia="Arial" w:cs="Arial"/>
          <w:noProof w:val="0"/>
          <w:sz w:val="22"/>
          <w:szCs w:val="22"/>
          <w:lang w:val="en-GB"/>
        </w:rPr>
        <w:t xml:space="preserve">. A motion to receive and approve the </w:t>
      </w:r>
      <w:r w:rsidRPr="51F29DB1" w:rsidR="04FD8D06">
        <w:rPr>
          <w:rFonts w:ascii="Arial" w:hAnsi="Arial" w:eastAsia="Arial" w:cs="Arial"/>
          <w:noProof w:val="0"/>
          <w:sz w:val="22"/>
          <w:szCs w:val="22"/>
          <w:lang w:val="en-GB"/>
        </w:rPr>
        <w:t>resolution</w:t>
      </w:r>
      <w:r w:rsidRPr="51F29DB1" w:rsidR="73168716">
        <w:rPr>
          <w:rFonts w:ascii="Arial" w:hAnsi="Arial" w:eastAsia="Arial" w:cs="Arial"/>
          <w:noProof w:val="0"/>
          <w:sz w:val="22"/>
          <w:szCs w:val="22"/>
          <w:lang w:val="en-GB"/>
        </w:rPr>
        <w:t>13/21</w:t>
      </w:r>
      <w:r w:rsidRPr="51F29DB1" w:rsidR="462F425E">
        <w:rPr>
          <w:rFonts w:ascii="Arial" w:hAnsi="Arial" w:eastAsia="Arial" w:cs="Arial"/>
          <w:noProof w:val="0"/>
          <w:sz w:val="22"/>
          <w:szCs w:val="22"/>
          <w:lang w:val="en-GB"/>
        </w:rPr>
        <w:t xml:space="preserve"> to increase member subs for 2021-</w:t>
      </w:r>
      <w:proofErr w:type="gramStart"/>
      <w:r w:rsidRPr="51F29DB1" w:rsidR="462F425E">
        <w:rPr>
          <w:rFonts w:ascii="Arial" w:hAnsi="Arial" w:eastAsia="Arial" w:cs="Arial"/>
          <w:noProof w:val="0"/>
          <w:sz w:val="22"/>
          <w:szCs w:val="22"/>
          <w:lang w:val="en-GB"/>
        </w:rPr>
        <w:t>22  was</w:t>
      </w:r>
      <w:proofErr w:type="gramEnd"/>
      <w:r w:rsidRPr="51F29DB1" w:rsidR="462F425E">
        <w:rPr>
          <w:rFonts w:ascii="Arial" w:hAnsi="Arial" w:eastAsia="Arial" w:cs="Arial"/>
          <w:noProof w:val="0"/>
          <w:sz w:val="22"/>
          <w:szCs w:val="22"/>
          <w:lang w:val="en-GB"/>
        </w:rPr>
        <w:t xml:space="preserve"> proposed by </w:t>
      </w:r>
      <w:r w:rsidRPr="51F29DB1" w:rsidR="69C88518">
        <w:rPr>
          <w:rFonts w:ascii="Arial" w:hAnsi="Arial" w:eastAsia="Arial" w:cs="Arial"/>
          <w:noProof w:val="0"/>
          <w:sz w:val="22"/>
          <w:szCs w:val="22"/>
          <w:lang w:val="en-GB"/>
        </w:rPr>
        <w:t xml:space="preserve">Laurie Ann </w:t>
      </w:r>
      <w:proofErr w:type="spellStart"/>
      <w:r w:rsidRPr="51F29DB1" w:rsidR="69C88518">
        <w:rPr>
          <w:rFonts w:ascii="Arial" w:hAnsi="Arial" w:eastAsia="Arial" w:cs="Arial"/>
          <w:noProof w:val="0"/>
          <w:sz w:val="22"/>
          <w:szCs w:val="22"/>
          <w:lang w:val="en-GB"/>
        </w:rPr>
        <w:t>Carr</w:t>
      </w:r>
      <w:proofErr w:type="spellEnd"/>
      <w:r w:rsidRPr="51F29DB1" w:rsidR="69C88518">
        <w:rPr>
          <w:rFonts w:ascii="Arial" w:hAnsi="Arial" w:eastAsia="Arial" w:cs="Arial"/>
          <w:noProof w:val="0"/>
          <w:sz w:val="22"/>
          <w:szCs w:val="22"/>
          <w:lang w:val="en-GB"/>
        </w:rPr>
        <w:t>,</w:t>
      </w:r>
      <w:r w:rsidRPr="51F29DB1" w:rsidR="462F425E">
        <w:rPr>
          <w:rFonts w:ascii="Arial" w:hAnsi="Arial" w:eastAsia="Arial" w:cs="Arial"/>
          <w:noProof w:val="0"/>
          <w:sz w:val="22"/>
          <w:szCs w:val="22"/>
          <w:lang w:val="en-GB"/>
        </w:rPr>
        <w:t xml:space="preserve"> seconded by</w:t>
      </w:r>
      <w:r w:rsidRPr="51F29DB1" w:rsidR="2F16AE8E">
        <w:rPr>
          <w:rFonts w:ascii="Arial" w:hAnsi="Arial" w:eastAsia="Arial" w:cs="Arial"/>
          <w:noProof w:val="0"/>
          <w:sz w:val="22"/>
          <w:szCs w:val="22"/>
          <w:lang w:val="en-GB"/>
        </w:rPr>
        <w:t xml:space="preserve"> Rachel Payne</w:t>
      </w:r>
      <w:r w:rsidRPr="51F29DB1" w:rsidR="462F425E">
        <w:rPr>
          <w:rFonts w:ascii="Arial" w:hAnsi="Arial" w:eastAsia="Arial" w:cs="Arial"/>
          <w:noProof w:val="0"/>
          <w:sz w:val="22"/>
          <w:szCs w:val="22"/>
          <w:lang w:val="en-GB"/>
        </w:rPr>
        <w:t xml:space="preserve"> and </w:t>
      </w:r>
      <w:r w:rsidRPr="51F29DB1" w:rsidR="464F0D97">
        <w:rPr>
          <w:rFonts w:ascii="Arial" w:hAnsi="Arial" w:eastAsia="Arial" w:cs="Arial"/>
          <w:noProof w:val="0"/>
          <w:sz w:val="22"/>
          <w:szCs w:val="22"/>
          <w:lang w:val="en-GB"/>
        </w:rPr>
        <w:t>carried with a majority of 17 votes in favour, 2 votes against</w:t>
      </w:r>
    </w:p>
    <w:p w:rsidRPr="00CE0B07" w:rsidR="00E33C79" w:rsidP="51F29DB1" w:rsidRDefault="00E33C79" w14:paraId="72C2BF9C" w14:textId="4D2E3553">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p>
    <w:p w:rsidRPr="00CE0B07" w:rsidR="00E33C79" w:rsidP="51F29DB1" w:rsidRDefault="00E33C79" w14:paraId="284C2320" w14:textId="7DB7B939">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p>
    <w:p w:rsidRPr="00CE0B07" w:rsidR="00E33C79" w:rsidP="51F29DB1" w:rsidRDefault="00E33C79" w14:paraId="3522DC82" w14:textId="6A41F8FB">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r w:rsidRPr="51F29DB1" w:rsidR="0C8441D7">
        <w:rPr>
          <w:rFonts w:ascii="Arial" w:hAnsi="Arial" w:eastAsia="Arial" w:cs="Arial"/>
          <w:noProof w:val="0"/>
          <w:sz w:val="22"/>
          <w:szCs w:val="22"/>
          <w:lang w:val="en-GB"/>
        </w:rPr>
        <w:t>11/21 AOB</w:t>
      </w:r>
    </w:p>
    <w:p w:rsidRPr="00CE0B07" w:rsidR="00E33C79" w:rsidP="51F29DB1" w:rsidRDefault="00E33C79" w14:paraId="31C328A8" w14:textId="69C02570">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r w:rsidRPr="51F29DB1" w:rsidR="3CD1FD0B">
        <w:rPr>
          <w:rFonts w:ascii="Arial" w:hAnsi="Arial" w:eastAsia="Arial" w:cs="Arial"/>
          <w:noProof w:val="0"/>
          <w:sz w:val="22"/>
          <w:szCs w:val="22"/>
          <w:lang w:val="en-GB"/>
        </w:rPr>
        <w:t>None received</w:t>
      </w:r>
    </w:p>
    <w:p w:rsidRPr="00CE0B07" w:rsidR="00E33C79" w:rsidP="51F29DB1" w:rsidRDefault="00E33C79" w14:paraId="16A1345B" w14:textId="362FFDC0">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p>
    <w:p w:rsidRPr="00CE0B07" w:rsidR="00E33C79" w:rsidP="2F7E351B" w:rsidRDefault="00E33C79" w14:paraId="0E200A1A" w14:textId="578605FA">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r w:rsidRPr="51F29DB1" w:rsidR="0C8441D7">
        <w:rPr>
          <w:rFonts w:ascii="Arial" w:hAnsi="Arial" w:eastAsia="Arial" w:cs="Arial"/>
          <w:noProof w:val="0"/>
          <w:sz w:val="22"/>
          <w:szCs w:val="22"/>
          <w:lang w:val="en-GB"/>
        </w:rPr>
        <w:t>12/21</w:t>
      </w:r>
      <w:r w:rsidRPr="51F29DB1" w:rsidR="02BDA0A1">
        <w:rPr>
          <w:rFonts w:ascii="Arial" w:hAnsi="Arial" w:eastAsia="Arial" w:cs="Arial"/>
          <w:noProof w:val="0"/>
          <w:sz w:val="22"/>
          <w:szCs w:val="22"/>
          <w:lang w:val="en-GB"/>
        </w:rPr>
        <w:t xml:space="preserve"> </w:t>
      </w:r>
      <w:r w:rsidRPr="51F29DB1" w:rsidR="02BDA0A1">
        <w:rPr>
          <w:rFonts w:ascii="Arial" w:hAnsi="Arial" w:eastAsia="Arial" w:cs="Arial"/>
          <w:noProof w:val="0"/>
          <w:sz w:val="22"/>
          <w:szCs w:val="22"/>
          <w:lang w:val="en-GB"/>
        </w:rPr>
        <w:t xml:space="preserve">CONCLUDING REMARKS </w:t>
      </w:r>
    </w:p>
    <w:p w:rsidRPr="00CE0B07" w:rsidR="00E33C79" w:rsidP="2F7E351B" w:rsidRDefault="00E33C79" w14:paraId="57E147F3" w14:textId="4B496C9C">
      <w:pPr>
        <w:pStyle w:val="Normal"/>
        <w:tabs>
          <w:tab w:val="right" w:leader="none" w:pos="5760"/>
          <w:tab w:val="right" w:leader="none" w:pos="7200"/>
          <w:tab w:val="right" w:leader="none" w:pos="8640"/>
        </w:tabs>
        <w:spacing w:after="90" w:line="240" w:lineRule="auto"/>
        <w:ind w:left="0"/>
        <w:rPr>
          <w:rFonts w:ascii="Arial" w:hAnsi="Arial" w:eastAsia="Arial" w:cs="Arial"/>
          <w:noProof w:val="0"/>
          <w:sz w:val="22"/>
          <w:szCs w:val="22"/>
          <w:lang w:val="en-GB"/>
        </w:rPr>
      </w:pPr>
      <w:r w:rsidRPr="51F29DB1" w:rsidR="02BDA0A1">
        <w:rPr>
          <w:rFonts w:ascii="Arial" w:hAnsi="Arial" w:eastAsia="Arial" w:cs="Arial"/>
          <w:noProof w:val="0"/>
          <w:sz w:val="22"/>
          <w:szCs w:val="22"/>
          <w:lang w:val="en-GB"/>
        </w:rPr>
        <w:t xml:space="preserve">The President, </w:t>
      </w:r>
      <w:r w:rsidRPr="51F29DB1" w:rsidR="668E1D59">
        <w:rPr>
          <w:rFonts w:ascii="Arial" w:hAnsi="Arial" w:eastAsia="Arial" w:cs="Arial"/>
          <w:noProof w:val="0"/>
          <w:sz w:val="22"/>
          <w:szCs w:val="22"/>
          <w:lang w:val="en-GB"/>
        </w:rPr>
        <w:t xml:space="preserve">Liz </w:t>
      </w:r>
      <w:proofErr w:type="spellStart"/>
      <w:r w:rsidRPr="51F29DB1" w:rsidR="668E1D59">
        <w:rPr>
          <w:rFonts w:ascii="Arial" w:hAnsi="Arial" w:eastAsia="Arial" w:cs="Arial"/>
          <w:noProof w:val="0"/>
          <w:sz w:val="22"/>
          <w:szCs w:val="22"/>
          <w:lang w:val="en-GB"/>
        </w:rPr>
        <w:t>MacFarlance</w:t>
      </w:r>
      <w:proofErr w:type="spellEnd"/>
      <w:r w:rsidRPr="51F29DB1" w:rsidR="02BDA0A1">
        <w:rPr>
          <w:rFonts w:ascii="Arial" w:hAnsi="Arial" w:eastAsia="Arial" w:cs="Arial"/>
          <w:noProof w:val="0"/>
          <w:sz w:val="22"/>
          <w:szCs w:val="22"/>
          <w:lang w:val="en-GB"/>
        </w:rPr>
        <w:t xml:space="preserve">, reminded members that notice of any motion relative to the Constitution or of any other business must be delivered in writing to the General Secretary at least 28 days before the Annual General Meeting. As no further business had been advised, the President thanked members for their attendance and declared the meeting </w:t>
      </w:r>
      <w:r w:rsidRPr="51F29DB1" w:rsidR="6F2DE796">
        <w:rPr>
          <w:rFonts w:ascii="Arial" w:hAnsi="Arial" w:eastAsia="Arial" w:cs="Arial"/>
          <w:noProof w:val="0"/>
          <w:sz w:val="22"/>
          <w:szCs w:val="22"/>
          <w:lang w:val="en-GB"/>
        </w:rPr>
        <w:t>closed for adjournment</w:t>
      </w:r>
      <w:r w:rsidRPr="51F29DB1" w:rsidR="18EA07E5">
        <w:rPr>
          <w:rFonts w:ascii="Arial" w:hAnsi="Arial" w:eastAsia="Arial" w:cs="Arial"/>
          <w:noProof w:val="0"/>
          <w:sz w:val="22"/>
          <w:szCs w:val="22"/>
          <w:lang w:val="en-GB"/>
        </w:rPr>
        <w:t xml:space="preserve"> at 11:40</w:t>
      </w:r>
      <w:r w:rsidRPr="51F29DB1" w:rsidR="6F2DE796">
        <w:rPr>
          <w:rFonts w:ascii="Arial" w:hAnsi="Arial" w:eastAsia="Arial" w:cs="Arial"/>
          <w:noProof w:val="0"/>
          <w:sz w:val="22"/>
          <w:szCs w:val="22"/>
          <w:lang w:val="en-GB"/>
        </w:rPr>
        <w:t>, with business to be continued and decisions ratified</w:t>
      </w:r>
      <w:r w:rsidRPr="51F29DB1" w:rsidR="02BDA0A1">
        <w:rPr>
          <w:rFonts w:ascii="Arial" w:hAnsi="Arial" w:eastAsia="Arial" w:cs="Arial"/>
          <w:noProof w:val="0"/>
          <w:sz w:val="22"/>
          <w:szCs w:val="22"/>
          <w:lang w:val="en-GB"/>
        </w:rPr>
        <w:t xml:space="preserve"> </w:t>
      </w:r>
      <w:r w:rsidRPr="51F29DB1" w:rsidR="68303A62">
        <w:rPr>
          <w:rFonts w:ascii="Arial" w:hAnsi="Arial" w:eastAsia="Arial" w:cs="Arial"/>
          <w:noProof w:val="0"/>
          <w:sz w:val="22"/>
          <w:szCs w:val="22"/>
          <w:lang w:val="en-GB"/>
        </w:rPr>
        <w:t xml:space="preserve">when a quorum has been convened. </w:t>
      </w:r>
      <w:r w:rsidRPr="51F29DB1" w:rsidR="02BDA0A1">
        <w:rPr>
          <w:rFonts w:ascii="Arial" w:hAnsi="Arial" w:eastAsia="Arial" w:cs="Arial"/>
          <w:noProof w:val="0"/>
          <w:sz w:val="22"/>
          <w:szCs w:val="22"/>
          <w:lang w:val="en-GB"/>
        </w:rPr>
        <w:t>Date and place of the next Annual General Meeting of the Society: To be determined.</w:t>
      </w:r>
      <w:r>
        <w:br/>
      </w:r>
    </w:p>
    <w:p w:rsidRPr="000D224D" w:rsidR="00752E42" w:rsidP="51F29DB1" w:rsidRDefault="00752E42" w14:paraId="1AC9AAA4" w14:textId="49F5E34F">
      <w:pPr>
        <w:pStyle w:val="Normal"/>
        <w:tabs>
          <w:tab w:val="right" w:leader="none" w:pos="5760"/>
          <w:tab w:val="right" w:leader="none" w:pos="7200"/>
          <w:tab w:val="right" w:leader="none" w:pos="8640"/>
        </w:tabs>
        <w:spacing w:after="90" w:line="240" w:lineRule="auto"/>
        <w:ind w:left="0"/>
        <w:rPr>
          <w:rFonts w:ascii="Arial" w:hAnsi="Arial" w:cs="Arial"/>
          <w:b w:val="1"/>
          <w:bCs w:val="1"/>
          <w:i w:val="1"/>
          <w:iCs w:val="1"/>
          <w:u w:val="single"/>
        </w:rPr>
      </w:pPr>
      <w:r w:rsidRPr="51F29DB1" w:rsidR="26004FE6">
        <w:rPr>
          <w:rFonts w:ascii="Arial" w:hAnsi="Arial" w:cs="Arial"/>
          <w:b w:val="1"/>
          <w:bCs w:val="1"/>
          <w:i w:val="1"/>
          <w:iCs w:val="1"/>
          <w:u w:val="single"/>
        </w:rPr>
        <w:t xml:space="preserve">Adjournment </w:t>
      </w:r>
      <w:r w:rsidRPr="51F29DB1" w:rsidR="008D2ADE">
        <w:rPr>
          <w:rFonts w:ascii="Arial" w:hAnsi="Arial" w:cs="Arial"/>
          <w:b w:val="1"/>
          <w:bCs w:val="1"/>
          <w:i w:val="1"/>
          <w:iCs w:val="1"/>
          <w:u w:val="single"/>
        </w:rPr>
        <w:t>of AGM</w:t>
      </w:r>
      <w:r w:rsidRPr="51F29DB1" w:rsidR="5E3E9EB3">
        <w:rPr>
          <w:rFonts w:ascii="Arial" w:hAnsi="Arial" w:cs="Arial"/>
          <w:b w:val="1"/>
          <w:bCs w:val="1"/>
          <w:i w:val="1"/>
          <w:iCs w:val="1"/>
          <w:u w:val="single"/>
        </w:rPr>
        <w:t xml:space="preserve"> until 13</w:t>
      </w:r>
      <w:r w:rsidRPr="51F29DB1" w:rsidR="5E3E9EB3">
        <w:rPr>
          <w:rFonts w:ascii="Arial" w:hAnsi="Arial" w:cs="Arial"/>
          <w:b w:val="1"/>
          <w:bCs w:val="1"/>
          <w:i w:val="1"/>
          <w:iCs w:val="1"/>
          <w:u w:val="single"/>
          <w:vertAlign w:val="superscript"/>
        </w:rPr>
        <w:t>th</w:t>
      </w:r>
      <w:r w:rsidRPr="51F29DB1" w:rsidR="5E3E9EB3">
        <w:rPr>
          <w:rFonts w:ascii="Arial" w:hAnsi="Arial" w:cs="Arial"/>
          <w:b w:val="1"/>
          <w:bCs w:val="1"/>
          <w:i w:val="1"/>
          <w:iCs w:val="1"/>
          <w:u w:val="single"/>
        </w:rPr>
        <w:t xml:space="preserve"> October when business will be completed, with ratification of the votes by a full quorum</w:t>
      </w:r>
      <w:r>
        <w:br/>
      </w:r>
      <w:r>
        <w:br/>
      </w:r>
    </w:p>
    <w:sectPr w:rsidRPr="000D224D" w:rsidR="00752E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3E6"/>
    <w:multiLevelType w:val="hybridMultilevel"/>
    <w:tmpl w:val="B1AEF42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6662"/>
    <w:multiLevelType w:val="hybridMultilevel"/>
    <w:tmpl w:val="B1AEF426"/>
    <w:lvl w:ilvl="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12DCC"/>
    <w:multiLevelType w:val="hybridMultilevel"/>
    <w:tmpl w:val="732E3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B945C2"/>
    <w:multiLevelType w:val="hybridMultilevel"/>
    <w:tmpl w:val="D0B67C1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01EB2"/>
    <w:multiLevelType w:val="hybridMultilevel"/>
    <w:tmpl w:val="0D0A77EA"/>
    <w:lvl w:ilvl="0" w:tplc="106A2EA0">
      <w:start w:val="9"/>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60A24BA"/>
    <w:multiLevelType w:val="hybridMultilevel"/>
    <w:tmpl w:val="D4869DB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53B3C"/>
    <w:multiLevelType w:val="hybridMultilevel"/>
    <w:tmpl w:val="469AFA4C"/>
    <w:lvl w:ilvl="0" w:tplc="3A6EEA54">
      <w:start w:val="9"/>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4D"/>
    <w:rsid w:val="000D224D"/>
    <w:rsid w:val="001DBA61"/>
    <w:rsid w:val="00213A68"/>
    <w:rsid w:val="002950F4"/>
    <w:rsid w:val="00342804"/>
    <w:rsid w:val="00400387"/>
    <w:rsid w:val="0047677F"/>
    <w:rsid w:val="005C0896"/>
    <w:rsid w:val="00622174"/>
    <w:rsid w:val="006507A9"/>
    <w:rsid w:val="00664FDC"/>
    <w:rsid w:val="00706422"/>
    <w:rsid w:val="00752E42"/>
    <w:rsid w:val="007A6184"/>
    <w:rsid w:val="007F5BE7"/>
    <w:rsid w:val="008337F9"/>
    <w:rsid w:val="008D2ADE"/>
    <w:rsid w:val="008D375A"/>
    <w:rsid w:val="008F42ED"/>
    <w:rsid w:val="008F6589"/>
    <w:rsid w:val="0092159C"/>
    <w:rsid w:val="009252DC"/>
    <w:rsid w:val="009E15C2"/>
    <w:rsid w:val="00B919F8"/>
    <w:rsid w:val="00B97F31"/>
    <w:rsid w:val="00BE14FF"/>
    <w:rsid w:val="00CB7589"/>
    <w:rsid w:val="00CD4EB0"/>
    <w:rsid w:val="00CE0B07"/>
    <w:rsid w:val="00D66B59"/>
    <w:rsid w:val="00DC7B99"/>
    <w:rsid w:val="00E33C79"/>
    <w:rsid w:val="00F13AFF"/>
    <w:rsid w:val="017E97F2"/>
    <w:rsid w:val="01E31338"/>
    <w:rsid w:val="029A9696"/>
    <w:rsid w:val="02BDA0A1"/>
    <w:rsid w:val="02E9E7F3"/>
    <w:rsid w:val="0499383C"/>
    <w:rsid w:val="04FD8D06"/>
    <w:rsid w:val="0573D63E"/>
    <w:rsid w:val="058502CE"/>
    <w:rsid w:val="05C8BB87"/>
    <w:rsid w:val="0720D32F"/>
    <w:rsid w:val="074875B6"/>
    <w:rsid w:val="07EE48C4"/>
    <w:rsid w:val="07EE5198"/>
    <w:rsid w:val="080FA3E9"/>
    <w:rsid w:val="08188F75"/>
    <w:rsid w:val="08AF544C"/>
    <w:rsid w:val="0A427749"/>
    <w:rsid w:val="0B563A80"/>
    <w:rsid w:val="0C2D5B9F"/>
    <w:rsid w:val="0C5065AA"/>
    <w:rsid w:val="0C8441D7"/>
    <w:rsid w:val="0CE3150C"/>
    <w:rsid w:val="0DA123A9"/>
    <w:rsid w:val="0E90A23F"/>
    <w:rsid w:val="0F33D29A"/>
    <w:rsid w:val="0FA9514F"/>
    <w:rsid w:val="0FDA847E"/>
    <w:rsid w:val="10128BDA"/>
    <w:rsid w:val="110F7A99"/>
    <w:rsid w:val="11467F0B"/>
    <w:rsid w:val="1146D7DC"/>
    <w:rsid w:val="11BB7868"/>
    <w:rsid w:val="11BC7813"/>
    <w:rsid w:val="11CAB12D"/>
    <w:rsid w:val="12C3B7A8"/>
    <w:rsid w:val="1443B9A8"/>
    <w:rsid w:val="1498BAC5"/>
    <w:rsid w:val="14EE26F1"/>
    <w:rsid w:val="152254BA"/>
    <w:rsid w:val="157D7C77"/>
    <w:rsid w:val="1589805B"/>
    <w:rsid w:val="18EA07E5"/>
    <w:rsid w:val="19045863"/>
    <w:rsid w:val="191E7CDF"/>
    <w:rsid w:val="198C5B1C"/>
    <w:rsid w:val="19FC3433"/>
    <w:rsid w:val="1A6E7D81"/>
    <w:rsid w:val="1B6555FB"/>
    <w:rsid w:val="1CC3B955"/>
    <w:rsid w:val="1F80A236"/>
    <w:rsid w:val="207CD546"/>
    <w:rsid w:val="21952A41"/>
    <w:rsid w:val="219897DF"/>
    <w:rsid w:val="21D989B8"/>
    <w:rsid w:val="227EE327"/>
    <w:rsid w:val="22EF62AC"/>
    <w:rsid w:val="239F5DA0"/>
    <w:rsid w:val="23AB8BE8"/>
    <w:rsid w:val="23CD9E65"/>
    <w:rsid w:val="2501238D"/>
    <w:rsid w:val="250C3841"/>
    <w:rsid w:val="25504669"/>
    <w:rsid w:val="26004FE6"/>
    <w:rsid w:val="26A47BD2"/>
    <w:rsid w:val="277A7944"/>
    <w:rsid w:val="2843D903"/>
    <w:rsid w:val="28640524"/>
    <w:rsid w:val="28E5798B"/>
    <w:rsid w:val="295B7293"/>
    <w:rsid w:val="2995AF57"/>
    <w:rsid w:val="29BFA7F6"/>
    <w:rsid w:val="2B1429D7"/>
    <w:rsid w:val="2B8DCEDF"/>
    <w:rsid w:val="2C075FE1"/>
    <w:rsid w:val="2E91E109"/>
    <w:rsid w:val="2F16AE8E"/>
    <w:rsid w:val="2F3DD6D5"/>
    <w:rsid w:val="2F3F00A3"/>
    <w:rsid w:val="2F6C62CC"/>
    <w:rsid w:val="2F7E351B"/>
    <w:rsid w:val="2F858B29"/>
    <w:rsid w:val="3030D1A1"/>
    <w:rsid w:val="309AE696"/>
    <w:rsid w:val="310231B6"/>
    <w:rsid w:val="3108332D"/>
    <w:rsid w:val="32BD2BEB"/>
    <w:rsid w:val="34B86878"/>
    <w:rsid w:val="350F01D4"/>
    <w:rsid w:val="360C85F8"/>
    <w:rsid w:val="364514BE"/>
    <w:rsid w:val="36AF3C00"/>
    <w:rsid w:val="377774B1"/>
    <w:rsid w:val="38348BD2"/>
    <w:rsid w:val="38C0102A"/>
    <w:rsid w:val="38CCBA8C"/>
    <w:rsid w:val="39827F6B"/>
    <w:rsid w:val="3C61CAE4"/>
    <w:rsid w:val="3C6C3825"/>
    <w:rsid w:val="3C712A5E"/>
    <w:rsid w:val="3CD1FD0B"/>
    <w:rsid w:val="3D07FCF5"/>
    <w:rsid w:val="3DC53CA6"/>
    <w:rsid w:val="3E36FE46"/>
    <w:rsid w:val="3E3D0718"/>
    <w:rsid w:val="3EAC5035"/>
    <w:rsid w:val="3EB8037A"/>
    <w:rsid w:val="3EB86370"/>
    <w:rsid w:val="3EC3A3BD"/>
    <w:rsid w:val="3EFB4850"/>
    <w:rsid w:val="3F1539FF"/>
    <w:rsid w:val="3FEB61E5"/>
    <w:rsid w:val="411E56F7"/>
    <w:rsid w:val="413F7BC7"/>
    <w:rsid w:val="41BC0C52"/>
    <w:rsid w:val="41C245BB"/>
    <w:rsid w:val="424A75CB"/>
    <w:rsid w:val="42B5C0B4"/>
    <w:rsid w:val="43F7A7B0"/>
    <w:rsid w:val="43FA0019"/>
    <w:rsid w:val="44267ED4"/>
    <w:rsid w:val="442C7321"/>
    <w:rsid w:val="446F2016"/>
    <w:rsid w:val="44774A0A"/>
    <w:rsid w:val="45FA7E30"/>
    <w:rsid w:val="462F425E"/>
    <w:rsid w:val="464F0D97"/>
    <w:rsid w:val="4657DE89"/>
    <w:rsid w:val="465CA072"/>
    <w:rsid w:val="46ABE701"/>
    <w:rsid w:val="49759A02"/>
    <w:rsid w:val="49BDBC26"/>
    <w:rsid w:val="49FB1FB1"/>
    <w:rsid w:val="4A153E49"/>
    <w:rsid w:val="4A294BDD"/>
    <w:rsid w:val="4A744DD3"/>
    <w:rsid w:val="4A7C97FB"/>
    <w:rsid w:val="4A7F51D3"/>
    <w:rsid w:val="4C761351"/>
    <w:rsid w:val="4CD8EAAF"/>
    <w:rsid w:val="4D47C442"/>
    <w:rsid w:val="4DBA2D0A"/>
    <w:rsid w:val="4F756B34"/>
    <w:rsid w:val="4FADB413"/>
    <w:rsid w:val="4FF3AD16"/>
    <w:rsid w:val="5005F85F"/>
    <w:rsid w:val="5089AACC"/>
    <w:rsid w:val="51189BCC"/>
    <w:rsid w:val="5152A5E4"/>
    <w:rsid w:val="51F29DB1"/>
    <w:rsid w:val="53F0E757"/>
    <w:rsid w:val="5411BE0B"/>
    <w:rsid w:val="542261A8"/>
    <w:rsid w:val="54812536"/>
    <w:rsid w:val="54ABD9AA"/>
    <w:rsid w:val="55378EE5"/>
    <w:rsid w:val="55459DF4"/>
    <w:rsid w:val="556DB8A5"/>
    <w:rsid w:val="5621104C"/>
    <w:rsid w:val="56525371"/>
    <w:rsid w:val="574C25CA"/>
    <w:rsid w:val="5781469C"/>
    <w:rsid w:val="57A2C0C7"/>
    <w:rsid w:val="5837CC55"/>
    <w:rsid w:val="587E56DB"/>
    <w:rsid w:val="58D20404"/>
    <w:rsid w:val="595B780B"/>
    <w:rsid w:val="597E39DC"/>
    <w:rsid w:val="59EAAE57"/>
    <w:rsid w:val="5A702ACE"/>
    <w:rsid w:val="5A8F9497"/>
    <w:rsid w:val="5AA09D98"/>
    <w:rsid w:val="5BBDE523"/>
    <w:rsid w:val="5C730EBE"/>
    <w:rsid w:val="5CA4656E"/>
    <w:rsid w:val="5D223850"/>
    <w:rsid w:val="5D23BBF9"/>
    <w:rsid w:val="5D51C7FE"/>
    <w:rsid w:val="5DA4385F"/>
    <w:rsid w:val="5DB7DE6D"/>
    <w:rsid w:val="5E0EDF1F"/>
    <w:rsid w:val="5E3E9EB3"/>
    <w:rsid w:val="5EED985F"/>
    <w:rsid w:val="5FC3CA0A"/>
    <w:rsid w:val="604ACBC0"/>
    <w:rsid w:val="61DC97DF"/>
    <w:rsid w:val="61E69C21"/>
    <w:rsid w:val="62860C41"/>
    <w:rsid w:val="62E9665C"/>
    <w:rsid w:val="6310EE4E"/>
    <w:rsid w:val="63826C82"/>
    <w:rsid w:val="63BDBFEF"/>
    <w:rsid w:val="642E5781"/>
    <w:rsid w:val="6606152A"/>
    <w:rsid w:val="662A606E"/>
    <w:rsid w:val="668E1D59"/>
    <w:rsid w:val="670097CA"/>
    <w:rsid w:val="670DB3F7"/>
    <w:rsid w:val="68303A62"/>
    <w:rsid w:val="6949A098"/>
    <w:rsid w:val="69597F4C"/>
    <w:rsid w:val="699559C5"/>
    <w:rsid w:val="69C88518"/>
    <w:rsid w:val="6A38388C"/>
    <w:rsid w:val="6AB6E632"/>
    <w:rsid w:val="6C8B85AA"/>
    <w:rsid w:val="6D56B0F1"/>
    <w:rsid w:val="6D7AFC18"/>
    <w:rsid w:val="6DABB3C7"/>
    <w:rsid w:val="6E9CBFC6"/>
    <w:rsid w:val="6F2DE796"/>
    <w:rsid w:val="6FB7B44F"/>
    <w:rsid w:val="705E4F6A"/>
    <w:rsid w:val="70A77A10"/>
    <w:rsid w:val="719B7971"/>
    <w:rsid w:val="71A3C06A"/>
    <w:rsid w:val="73168716"/>
    <w:rsid w:val="73AD2E77"/>
    <w:rsid w:val="73B820D8"/>
    <w:rsid w:val="74447B4B"/>
    <w:rsid w:val="74BF4B72"/>
    <w:rsid w:val="74BFA443"/>
    <w:rsid w:val="74CF23C2"/>
    <w:rsid w:val="757AEB33"/>
    <w:rsid w:val="76849853"/>
    <w:rsid w:val="774D7B44"/>
    <w:rsid w:val="7752CFD5"/>
    <w:rsid w:val="77F282D3"/>
    <w:rsid w:val="77F9B331"/>
    <w:rsid w:val="786FDF00"/>
    <w:rsid w:val="79408656"/>
    <w:rsid w:val="795FC462"/>
    <w:rsid w:val="7A0AC10D"/>
    <w:rsid w:val="7A317CAD"/>
    <w:rsid w:val="7A4E5C56"/>
    <w:rsid w:val="7AB88390"/>
    <w:rsid w:val="7B621A71"/>
    <w:rsid w:val="7C06FABC"/>
    <w:rsid w:val="7C0857DA"/>
    <w:rsid w:val="7C358278"/>
    <w:rsid w:val="7CD0E75B"/>
    <w:rsid w:val="7CF452D7"/>
    <w:rsid w:val="7D57E551"/>
    <w:rsid w:val="7D931945"/>
    <w:rsid w:val="7DA4283B"/>
    <w:rsid w:val="7E6338E5"/>
    <w:rsid w:val="7F1C1B38"/>
    <w:rsid w:val="7F2EE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1A7B"/>
  <w15:chartTrackingRefBased/>
  <w15:docId w15:val="{F38C58F5-90AE-418C-B199-5A09E780D7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link w:val="BodyTextIndent3Char"/>
    <w:rsid w:val="000D224D"/>
    <w:pPr>
      <w:spacing w:after="120" w:line="240" w:lineRule="auto"/>
      <w:ind w:left="283"/>
    </w:pPr>
    <w:rPr>
      <w:rFonts w:ascii="Arial" w:hAnsi="Arial" w:eastAsia="Times New Roman" w:cs="Arial"/>
      <w:sz w:val="16"/>
      <w:szCs w:val="16"/>
    </w:rPr>
  </w:style>
  <w:style w:type="character" w:styleId="BodyTextIndent3Char" w:customStyle="1">
    <w:name w:val="Body Text Indent 3 Char"/>
    <w:basedOn w:val="DefaultParagraphFont"/>
    <w:link w:val="BodyTextIndent3"/>
    <w:rsid w:val="000D224D"/>
    <w:rPr>
      <w:rFonts w:ascii="Arial" w:hAnsi="Arial" w:eastAsia="Times New Roman" w:cs="Arial"/>
      <w:sz w:val="16"/>
      <w:szCs w:val="16"/>
    </w:rPr>
  </w:style>
  <w:style w:type="paragraph" w:styleId="ListParagraph">
    <w:name w:val="List Paragraph"/>
    <w:basedOn w:val="Normal"/>
    <w:uiPriority w:val="34"/>
    <w:qFormat/>
    <w:rsid w:val="000D224D"/>
    <w:pPr>
      <w:ind w:left="720"/>
      <w:contextualSpacing/>
    </w:pPr>
  </w:style>
  <w:style w:type="paragraph" w:styleId="BalloonText">
    <w:name w:val="Balloon Text"/>
    <w:basedOn w:val="Normal"/>
    <w:link w:val="BalloonTextChar"/>
    <w:uiPriority w:val="99"/>
    <w:semiHidden/>
    <w:unhideWhenUsed/>
    <w:rsid w:val="007F5B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5BE7"/>
    <w:rPr>
      <w:rFonts w:ascii="Segoe UI" w:hAnsi="Segoe UI" w:cs="Segoe UI"/>
      <w:sz w:val="18"/>
      <w:szCs w:val="18"/>
    </w:rPr>
  </w:style>
  <w:style w:type="paragraph" w:styleId="BodyText2">
    <w:name w:val="Body Text 2"/>
    <w:basedOn w:val="Normal"/>
    <w:link w:val="BodyText2Char"/>
    <w:uiPriority w:val="99"/>
    <w:semiHidden/>
    <w:unhideWhenUsed/>
    <w:rsid w:val="00213A68"/>
    <w:pPr>
      <w:spacing w:after="120" w:line="480" w:lineRule="auto"/>
    </w:pPr>
  </w:style>
  <w:style w:type="character" w:styleId="BodyText2Char" w:customStyle="1">
    <w:name w:val="Body Text 2 Char"/>
    <w:basedOn w:val="DefaultParagraphFont"/>
    <w:link w:val="BodyText2"/>
    <w:uiPriority w:val="99"/>
    <w:semiHidden/>
    <w:rsid w:val="00213A68"/>
  </w:style>
  <w:style w:type="paragraph" w:styleId="NormalWeb">
    <w:name w:val="Normal (Web)"/>
    <w:basedOn w:val="Normal"/>
    <w:uiPriority w:val="99"/>
    <w:semiHidden/>
    <w:unhideWhenUsed/>
    <w:rsid w:val="00213A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8337F9"/>
    <w:pPr>
      <w:spacing w:after="0" w:line="240" w:lineRule="auto"/>
    </w:pPr>
  </w:style>
  <w:style w:type="character" w:styleId="Hyperlink">
    <w:name w:val="Hyperlink"/>
    <w:basedOn w:val="DefaultParagraphFont"/>
    <w:uiPriority w:val="99"/>
    <w:semiHidden/>
    <w:unhideWhenUsed/>
    <w:rsid w:val="008337F9"/>
    <w:rPr>
      <w:color w:val="0000FF"/>
      <w:u w:val="single"/>
    </w:rPr>
  </w:style>
  <w:style w:type="character" w:styleId="Strong">
    <w:name w:val="Strong"/>
    <w:basedOn w:val="DefaultParagraphFont"/>
    <w:uiPriority w:val="22"/>
    <w:qFormat/>
    <w:rsid w:val="0083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jpg" Id="R88fa9b0dda4d48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319D81F463D448EF1C8167A4FEAF7" ma:contentTypeVersion="6" ma:contentTypeDescription="Create a new document." ma:contentTypeScope="" ma:versionID="db3b9beae658e9b59aebacfb7a562b51">
  <xsd:schema xmlns:xsd="http://www.w3.org/2001/XMLSchema" xmlns:xs="http://www.w3.org/2001/XMLSchema" xmlns:p="http://schemas.microsoft.com/office/2006/metadata/properties" xmlns:ns2="2f66b10f-913d-48dc-94f3-03a5e19854a8" xmlns:ns3="52e140a8-e589-47aa-8e0d-919e483b479c" targetNamespace="http://schemas.microsoft.com/office/2006/metadata/properties" ma:root="true" ma:fieldsID="f71d81b578b01ebab68d78bf333b8a7b" ns2:_="" ns3:_="">
    <xsd:import namespace="2f66b10f-913d-48dc-94f3-03a5e19854a8"/>
    <xsd:import namespace="52e140a8-e589-47aa-8e0d-919e483b4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6b10f-913d-48dc-94f3-03a5e1985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140a8-e589-47aa-8e0d-919e483b47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6AAD-98EF-4DB6-849E-FEE2DA4E77D5}"/>
</file>

<file path=customXml/itemProps2.xml><?xml version="1.0" encoding="utf-8"?>
<ds:datastoreItem xmlns:ds="http://schemas.openxmlformats.org/officeDocument/2006/customXml" ds:itemID="{91173317-6A84-4405-B00C-FCA4384322D7}"/>
</file>

<file path=customXml/itemProps3.xml><?xml version="1.0" encoding="utf-8"?>
<ds:datastoreItem xmlns:ds="http://schemas.openxmlformats.org/officeDocument/2006/customXml" ds:itemID="{DCE3D4DE-5199-4B52-AD6C-9BAE08B593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Butterworth</dc:creator>
  <keywords/>
  <dc:description/>
  <lastModifiedBy>Michele Gregson</lastModifiedBy>
  <revision>7</revision>
  <lastPrinted>2017-06-13T08:34:00.0000000Z</lastPrinted>
  <dcterms:created xsi:type="dcterms:W3CDTF">2020-07-05T18:21:00.0000000Z</dcterms:created>
  <dcterms:modified xsi:type="dcterms:W3CDTF">2021-10-11T15:08:52.8801241Z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0x01010009F319D81F463D448EF1C8167A4FEAF7</vt:lpwstr>
  </property>
</Properties>
</file>